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99" w:rsidRDefault="00462B99" w:rsidP="00462B99">
      <w:pPr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采购协议供货询价单</w:t>
      </w:r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:rsidR="00462B99" w:rsidTr="00462B99">
        <w:trPr>
          <w:trHeight w:val="48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0C6403" w:rsidP="004D1EA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202</w:t>
            </w:r>
            <w:r w:rsidR="004D1EAD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.</w:t>
            </w:r>
            <w:r w:rsidR="004D1EAD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.</w:t>
            </w:r>
            <w:r w:rsidR="004D1EAD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2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苏州市生态环境综合行政执法局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何丽君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0512-65221675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  <w:tr w:rsidR="00462B99" w:rsidTr="00462B99">
        <w:trPr>
          <w:trHeight w:val="60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总价</w:t>
            </w:r>
          </w:p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462B99" w:rsidTr="00462B99">
        <w:trPr>
          <w:trHeight w:val="2801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A4E93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执法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记录仪采购项目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0A4E93" w:rsidRDefault="000A4E93" w:rsidP="004D1EAD">
            <w:pPr>
              <w:pStyle w:val="a5"/>
              <w:shd w:val="clear" w:color="auto" w:fill="FFFFFF"/>
              <w:spacing w:before="0" w:beforeAutospacing="0" w:after="0" w:afterAutospacing="0" w:line="579" w:lineRule="exact"/>
              <w:ind w:firstLine="482"/>
              <w:rPr>
                <w:rFonts w:asciiTheme="minorEastAsia" w:hAnsiTheme="minorEastAsia"/>
                <w:sz w:val="18"/>
                <w:szCs w:val="18"/>
              </w:rPr>
            </w:pPr>
            <w:r w:rsidRPr="000A4E93">
              <w:rPr>
                <w:rFonts w:asciiTheme="minorEastAsia" w:eastAsiaTheme="minorEastAsia" w:hAnsiTheme="minorEastAsia" w:hint="eastAsia"/>
                <w:sz w:val="18"/>
                <w:szCs w:val="18"/>
              </w:rPr>
              <w:t>执法记录仪名称：5G执法视音频记录仪；型号：DSJ-KDCV1A1；品牌：科达；数量：</w:t>
            </w:r>
            <w:r w:rsidR="004D1EAD">
              <w:rPr>
                <w:rFonts w:asciiTheme="minorEastAsia" w:eastAsiaTheme="minorEastAsia" w:hAnsiTheme="minorEastAsia" w:hint="eastAsia"/>
                <w:sz w:val="18"/>
                <w:szCs w:val="18"/>
              </w:rPr>
              <w:t>40</w:t>
            </w:r>
            <w:r w:rsidRPr="000A4E93">
              <w:rPr>
                <w:rFonts w:asciiTheme="minorEastAsia" w:eastAsiaTheme="minorEastAsia" w:hAnsiTheme="minorEastAsia" w:hint="eastAsia"/>
                <w:sz w:val="18"/>
                <w:szCs w:val="18"/>
              </w:rPr>
              <w:t>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EC0F00" w:rsidRDefault="000A4E93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 w:rsidP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</w:t>
            </w:r>
            <w:r w:rsidR="00EF028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苏州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62B99" w:rsidTr="00462B99">
        <w:trPr>
          <w:trHeight w:val="403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4D1EA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报价截止时间：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202</w:t>
            </w:r>
            <w:r w:rsidR="004D1EAD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 w:rsidR="004D1EAD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 w:rsidR="000A4E93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="004D1EAD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日（星期</w:t>
            </w:r>
            <w:r w:rsidR="000A4E93">
              <w:rPr>
                <w:rFonts w:asciiTheme="minorEastAsia" w:hAnsiTheme="minorEastAsia" w:cs="宋体" w:hint="eastAsia"/>
                <w:kern w:val="0"/>
                <w:szCs w:val="21"/>
              </w:rPr>
              <w:t>五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合计： </w:t>
            </w:r>
          </w:p>
        </w:tc>
      </w:tr>
      <w:tr w:rsidR="00462B99" w:rsidTr="00462B99">
        <w:trPr>
          <w:trHeight w:val="5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</w:tbl>
    <w:p w:rsidR="009C5770" w:rsidRDefault="00462B99" w:rsidP="00462B99">
      <w:bookmarkStart w:id="0" w:name="_GoBack"/>
      <w:bookmarkEnd w:id="0"/>
      <w:r>
        <w:rPr>
          <w:rFonts w:asciiTheme="minorEastAsia" w:hAnsiTheme="minorEastAsia" w:cs="方正仿宋_GBK" w:hint="eastAsia"/>
          <w:kern w:val="0"/>
          <w:szCs w:val="21"/>
        </w:rPr>
        <w:t>注：此件加盖公章才为有效。</w:t>
      </w:r>
    </w:p>
    <w:sectPr w:rsidR="009C5770" w:rsidSect="00462B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1D3" w:rsidRDefault="00D031D3" w:rsidP="00717C80">
      <w:r>
        <w:separator/>
      </w:r>
    </w:p>
  </w:endnote>
  <w:endnote w:type="continuationSeparator" w:id="0">
    <w:p w:rsidR="00D031D3" w:rsidRDefault="00D031D3" w:rsidP="00717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1D3" w:rsidRDefault="00D031D3" w:rsidP="00717C80">
      <w:r>
        <w:separator/>
      </w:r>
    </w:p>
  </w:footnote>
  <w:footnote w:type="continuationSeparator" w:id="0">
    <w:p w:rsidR="00D031D3" w:rsidRDefault="00D031D3" w:rsidP="00717C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C0"/>
    <w:rsid w:val="000526FD"/>
    <w:rsid w:val="000541ED"/>
    <w:rsid w:val="00076AE0"/>
    <w:rsid w:val="000A378A"/>
    <w:rsid w:val="000A4E93"/>
    <w:rsid w:val="000C6403"/>
    <w:rsid w:val="000F3BF4"/>
    <w:rsid w:val="001E79FC"/>
    <w:rsid w:val="002016C8"/>
    <w:rsid w:val="00231CCE"/>
    <w:rsid w:val="003949C0"/>
    <w:rsid w:val="00405AA4"/>
    <w:rsid w:val="00462B99"/>
    <w:rsid w:val="004D1EAD"/>
    <w:rsid w:val="005B0E22"/>
    <w:rsid w:val="005B5427"/>
    <w:rsid w:val="00624270"/>
    <w:rsid w:val="00662FC6"/>
    <w:rsid w:val="006A1D19"/>
    <w:rsid w:val="006A66F2"/>
    <w:rsid w:val="007108B8"/>
    <w:rsid w:val="00717C80"/>
    <w:rsid w:val="00726E35"/>
    <w:rsid w:val="00D031D3"/>
    <w:rsid w:val="00D21EC4"/>
    <w:rsid w:val="00DA41C7"/>
    <w:rsid w:val="00E34E03"/>
    <w:rsid w:val="00E65F4B"/>
    <w:rsid w:val="00EC0F00"/>
    <w:rsid w:val="00ED0D6F"/>
    <w:rsid w:val="00EF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7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7C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7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7C80"/>
    <w:rPr>
      <w:sz w:val="18"/>
      <w:szCs w:val="18"/>
    </w:rPr>
  </w:style>
  <w:style w:type="paragraph" w:styleId="a5">
    <w:name w:val="Normal (Web)"/>
    <w:basedOn w:val="a"/>
    <w:uiPriority w:val="99"/>
    <w:unhideWhenUsed/>
    <w:rsid w:val="000A4E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张蕊</dc:creator>
  <cp:lastModifiedBy>何丽君</cp:lastModifiedBy>
  <cp:revision>7</cp:revision>
  <dcterms:created xsi:type="dcterms:W3CDTF">2025-04-02T02:05:00Z</dcterms:created>
  <dcterms:modified xsi:type="dcterms:W3CDTF">2026-03-11T06:27:00Z</dcterms:modified>
</cp:coreProperties>
</file>