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2" w:rsidRPr="003549D2" w:rsidRDefault="00E66524" w:rsidP="003549D2">
      <w:pPr>
        <w:spacing w:line="720" w:lineRule="auto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E66524">
        <w:rPr>
          <w:rFonts w:ascii="华文中宋" w:eastAsia="华文中宋" w:hAnsi="华文中宋" w:hint="eastAsia"/>
          <w:w w:val="90"/>
          <w:sz w:val="44"/>
          <w:szCs w:val="44"/>
        </w:rPr>
        <w:t>常熟市珍门污水处理有限公司</w:t>
      </w:r>
    </w:p>
    <w:p w:rsidR="008C6BB5" w:rsidRPr="00CA0873" w:rsidRDefault="009C1A22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9C1A22">
        <w:rPr>
          <w:rFonts w:ascii="华文中宋" w:eastAsia="华文中宋" w:hAnsi="华文中宋" w:hint="eastAsia"/>
          <w:w w:val="90"/>
          <w:sz w:val="44"/>
          <w:szCs w:val="44"/>
        </w:rPr>
        <w:t>入河排污口设置</w:t>
      </w:r>
      <w:r w:rsidR="00E66524" w:rsidRPr="00E66524">
        <w:rPr>
          <w:rFonts w:ascii="华文中宋" w:eastAsia="华文中宋" w:hAnsi="华文中宋" w:hint="eastAsia"/>
          <w:w w:val="90"/>
          <w:sz w:val="44"/>
          <w:szCs w:val="44"/>
        </w:rPr>
        <w:t>（迁建）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F843D3">
        <w:rPr>
          <w:rFonts w:ascii="仿宋_GB2312" w:hint="eastAsia"/>
          <w:color w:val="000000"/>
          <w:szCs w:val="32"/>
        </w:rPr>
        <w:t>对</w:t>
      </w:r>
      <w:r w:rsidR="00E66524" w:rsidRPr="00740DB4">
        <w:rPr>
          <w:rFonts w:ascii="仿宋_GB2312" w:hint="eastAsia"/>
          <w:color w:val="000000"/>
          <w:szCs w:val="32"/>
        </w:rPr>
        <w:t>常熟市珍门污水处理有限公司入河排污口设置（迁建）</w:t>
      </w:r>
      <w:r w:rsidR="003557CF" w:rsidRPr="003557CF">
        <w:rPr>
          <w:rFonts w:ascii="仿宋_GB2312" w:hint="eastAsia"/>
          <w:color w:val="000000"/>
          <w:szCs w:val="32"/>
        </w:rPr>
        <w:t>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E66524">
        <w:rPr>
          <w:rFonts w:ascii="仿宋_GB2312" w:hint="eastAsia"/>
          <w:color w:val="000000"/>
          <w:szCs w:val="32"/>
        </w:rPr>
        <w:t>11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E66524">
        <w:rPr>
          <w:rFonts w:ascii="仿宋_GB2312" w:hint="eastAsia"/>
          <w:color w:val="000000"/>
          <w:szCs w:val="32"/>
        </w:rPr>
        <w:t>16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E66524">
        <w:rPr>
          <w:rFonts w:ascii="仿宋_GB2312" w:hint="eastAsia"/>
          <w:color w:val="000000"/>
          <w:szCs w:val="32"/>
        </w:rPr>
        <w:t>11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E66524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740DB4">
        <w:rPr>
          <w:rFonts w:ascii="仿宋_GB2312" w:hint="eastAsia"/>
          <w:color w:val="000000"/>
          <w:szCs w:val="32"/>
        </w:rPr>
        <w:t>盐铁塘</w:t>
      </w:r>
      <w:r w:rsidR="00740DB4" w:rsidRPr="00740DB4">
        <w:rPr>
          <w:rFonts w:ascii="仿宋_GB2312" w:hint="eastAsia"/>
          <w:color w:val="000000"/>
          <w:szCs w:val="32"/>
        </w:rPr>
        <w:t>珍门</w:t>
      </w:r>
      <w:r w:rsidR="00740DB4">
        <w:rPr>
          <w:rFonts w:ascii="仿宋_GB2312" w:hint="eastAsia"/>
          <w:color w:val="000000"/>
          <w:szCs w:val="32"/>
        </w:rPr>
        <w:t>段水体水质巩固达标项目-</w:t>
      </w:r>
      <w:r w:rsidR="00740DB4" w:rsidRPr="00740DB4">
        <w:rPr>
          <w:rFonts w:ascii="仿宋_GB2312" w:hint="eastAsia"/>
          <w:color w:val="000000"/>
          <w:szCs w:val="32"/>
        </w:rPr>
        <w:t>常熟市珍门污水处理有限公司</w:t>
      </w:r>
      <w:r w:rsidR="00740DB4">
        <w:rPr>
          <w:rFonts w:ascii="仿宋_GB2312" w:hint="eastAsia"/>
          <w:color w:val="000000"/>
          <w:szCs w:val="32"/>
        </w:rPr>
        <w:t>排放口异地搬迁工程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740DB4" w:rsidRPr="00740DB4">
        <w:rPr>
          <w:rFonts w:ascii="仿宋_GB2312" w:hint="eastAsia"/>
          <w:color w:val="000000"/>
          <w:szCs w:val="32"/>
        </w:rPr>
        <w:t>常熟市珍门污水处理有限公司</w:t>
      </w:r>
    </w:p>
    <w:p w:rsidR="00D23B3E" w:rsidRPr="00AA7B56" w:rsidRDefault="00007889" w:rsidP="008659A1">
      <w:pPr>
        <w:ind w:firstLineChars="201" w:firstLine="643"/>
        <w:jc w:val="left"/>
      </w:pPr>
      <w:r>
        <w:rPr>
          <w:rFonts w:ascii="仿宋_GB2312" w:hint="eastAsia"/>
          <w:color w:val="000000"/>
          <w:szCs w:val="32"/>
        </w:rPr>
        <w:t>4.项目概况</w:t>
      </w:r>
      <w:r w:rsidR="000B7487">
        <w:rPr>
          <w:rFonts w:ascii="仿宋_GB2312" w:hint="eastAsia"/>
          <w:color w:val="000000"/>
          <w:szCs w:val="32"/>
        </w:rPr>
        <w:t>：</w:t>
      </w:r>
      <w:r w:rsidR="00740DB4" w:rsidRPr="00740DB4">
        <w:rPr>
          <w:rFonts w:ascii="仿宋_GB2312" w:hint="eastAsia"/>
          <w:color w:val="000000"/>
          <w:szCs w:val="32"/>
        </w:rPr>
        <w:t>常熟市珍门污水处理有限公司</w:t>
      </w:r>
      <w:r w:rsidR="003027BE" w:rsidRPr="00DC2794">
        <w:rPr>
          <w:rFonts w:ascii="仿宋_GB2312"/>
          <w:color w:val="000000"/>
          <w:szCs w:val="32"/>
        </w:rPr>
        <w:t>拟</w:t>
      </w:r>
      <w:r w:rsidR="00321364" w:rsidRPr="00DC2794">
        <w:rPr>
          <w:rFonts w:ascii="仿宋_GB2312" w:hint="eastAsia"/>
          <w:color w:val="000000"/>
          <w:szCs w:val="32"/>
        </w:rPr>
        <w:t>对</w:t>
      </w:r>
      <w:r w:rsidR="00321364" w:rsidRPr="00321364">
        <w:rPr>
          <w:rFonts w:ascii="仿宋_GB2312" w:hint="eastAsia"/>
          <w:color w:val="000000"/>
          <w:szCs w:val="32"/>
        </w:rPr>
        <w:t>入河排污口</w:t>
      </w:r>
      <w:r w:rsidR="00321364">
        <w:rPr>
          <w:rFonts w:ascii="仿宋_GB2312" w:hint="eastAsia"/>
          <w:color w:val="000000"/>
          <w:szCs w:val="32"/>
        </w:rPr>
        <w:t>进行</w:t>
      </w:r>
      <w:r w:rsidR="00321364" w:rsidRPr="00321364">
        <w:rPr>
          <w:rFonts w:ascii="仿宋_GB2312" w:hint="eastAsia"/>
          <w:color w:val="000000"/>
          <w:szCs w:val="32"/>
        </w:rPr>
        <w:t>迁</w:t>
      </w:r>
      <w:r w:rsidR="004658BF">
        <w:rPr>
          <w:rFonts w:ascii="仿宋_GB2312" w:hint="eastAsia"/>
          <w:color w:val="000000"/>
          <w:szCs w:val="32"/>
        </w:rPr>
        <w:t>建</w:t>
      </w:r>
      <w:r w:rsidR="003549D2" w:rsidRPr="00DC2794">
        <w:rPr>
          <w:rFonts w:ascii="仿宋_GB2312" w:hint="eastAsia"/>
          <w:color w:val="000000"/>
          <w:szCs w:val="32"/>
        </w:rPr>
        <w:t>，</w:t>
      </w:r>
      <w:r w:rsidR="00321364" w:rsidRPr="00DC2794">
        <w:rPr>
          <w:rFonts w:ascii="仿宋_GB2312" w:hint="eastAsia"/>
          <w:color w:val="000000"/>
          <w:szCs w:val="32"/>
        </w:rPr>
        <w:t>新</w:t>
      </w:r>
      <w:r w:rsidR="00637262" w:rsidRPr="00DC2794">
        <w:rPr>
          <w:rFonts w:ascii="仿宋_GB2312" w:hint="eastAsia"/>
          <w:color w:val="000000"/>
          <w:szCs w:val="32"/>
        </w:rPr>
        <w:t>入河排污口</w:t>
      </w:r>
      <w:r w:rsidR="00321364" w:rsidRPr="00DC2794">
        <w:rPr>
          <w:rFonts w:ascii="仿宋_GB2312" w:hint="eastAsia"/>
          <w:color w:val="000000"/>
          <w:szCs w:val="32"/>
        </w:rPr>
        <w:t>迁建</w:t>
      </w:r>
      <w:r w:rsidR="004658BF" w:rsidRPr="00CB1CD1">
        <w:rPr>
          <w:rFonts w:ascii="仿宋_GB2312" w:hint="eastAsia"/>
          <w:color w:val="000000"/>
          <w:szCs w:val="32"/>
        </w:rPr>
        <w:t>至</w:t>
      </w:r>
      <w:r w:rsidR="000C07F3" w:rsidRPr="00C7362D">
        <w:rPr>
          <w:rFonts w:ascii="仿宋_GB2312" w:hint="eastAsia"/>
          <w:color w:val="000000"/>
          <w:szCs w:val="32"/>
        </w:rPr>
        <w:t>厂区北面、盐铁塘东面徐六泾</w:t>
      </w:r>
      <w:r w:rsidR="004658BF" w:rsidRPr="00CB1CD1">
        <w:rPr>
          <w:rFonts w:ascii="仿宋_GB2312" w:hint="eastAsia"/>
          <w:color w:val="000000"/>
          <w:szCs w:val="32"/>
        </w:rPr>
        <w:t>，</w:t>
      </w:r>
      <w:r w:rsidR="000C07F3" w:rsidRPr="00C7362D">
        <w:rPr>
          <w:rFonts w:ascii="仿宋_GB2312" w:hint="eastAsia"/>
          <w:color w:val="000000"/>
          <w:szCs w:val="32"/>
        </w:rPr>
        <w:t>迁建后排放口</w:t>
      </w:r>
      <w:r w:rsidR="000C07F3" w:rsidRPr="00CB1CD1">
        <w:rPr>
          <w:rFonts w:ascii="仿宋_GB2312" w:hint="eastAsia"/>
          <w:color w:val="000000"/>
          <w:szCs w:val="32"/>
        </w:rPr>
        <w:t>地理位置</w:t>
      </w:r>
      <w:r w:rsidR="000C07F3" w:rsidRPr="00C7362D">
        <w:rPr>
          <w:rFonts w:ascii="仿宋_GB2312" w:hint="eastAsia"/>
          <w:color w:val="000000"/>
          <w:szCs w:val="32"/>
        </w:rPr>
        <w:t>坐标为北纬31°41′1.08″，东经120°54′10.47″</w:t>
      </w:r>
      <w:r w:rsidR="004658BF" w:rsidRPr="00CB1CD1">
        <w:rPr>
          <w:rFonts w:ascii="仿宋_GB2312" w:hint="eastAsia"/>
          <w:color w:val="000000"/>
          <w:szCs w:val="32"/>
        </w:rPr>
        <w:t>，</w:t>
      </w:r>
      <w:r w:rsidR="00321364" w:rsidRPr="00DC2794">
        <w:rPr>
          <w:rFonts w:ascii="仿宋_GB2312" w:hint="eastAsia"/>
          <w:color w:val="000000"/>
          <w:szCs w:val="32"/>
        </w:rPr>
        <w:t>尾水排放规模</w:t>
      </w:r>
      <w:r w:rsidR="000C07F3">
        <w:rPr>
          <w:rFonts w:ascii="仿宋_GB2312" w:hint="eastAsia"/>
          <w:color w:val="000000"/>
          <w:szCs w:val="32"/>
        </w:rPr>
        <w:t>69</w:t>
      </w:r>
      <w:r w:rsidR="00321364" w:rsidRPr="00DC2794">
        <w:rPr>
          <w:rFonts w:ascii="仿宋_GB2312" w:hint="eastAsia"/>
          <w:color w:val="000000"/>
          <w:szCs w:val="32"/>
        </w:rPr>
        <w:t>万t/a</w:t>
      </w:r>
      <w:r w:rsidR="00C25BE3" w:rsidRPr="00DC2794">
        <w:rPr>
          <w:rFonts w:ascii="仿宋_GB2312" w:hint="eastAsia"/>
          <w:color w:val="000000"/>
          <w:szCs w:val="32"/>
        </w:rPr>
        <w:t>。</w:t>
      </w:r>
      <w:r w:rsidR="00DB5A9C" w:rsidRPr="00DC2794">
        <w:rPr>
          <w:rFonts w:ascii="仿宋_GB2312" w:hint="eastAsia"/>
          <w:color w:val="000000"/>
          <w:szCs w:val="32"/>
        </w:rPr>
        <w:t>尾水排</w:t>
      </w:r>
      <w:r w:rsidR="00DB5A9C" w:rsidRPr="00DC2794">
        <w:rPr>
          <w:rFonts w:ascii="仿宋_GB2312" w:hint="eastAsia"/>
          <w:color w:val="000000"/>
          <w:szCs w:val="32"/>
        </w:rPr>
        <w:lastRenderedPageBreak/>
        <w:t>放</w:t>
      </w:r>
      <w:r w:rsidR="00321364" w:rsidRPr="00DC2794">
        <w:rPr>
          <w:rFonts w:ascii="仿宋_GB2312" w:hint="eastAsia"/>
          <w:color w:val="000000"/>
          <w:szCs w:val="32"/>
        </w:rPr>
        <w:t>执行</w:t>
      </w:r>
      <w:r w:rsidR="00296F21" w:rsidRPr="00DC2794">
        <w:rPr>
          <w:rFonts w:ascii="仿宋_GB2312" w:hint="eastAsia"/>
          <w:color w:val="000000"/>
          <w:szCs w:val="32"/>
        </w:rPr>
        <w:t>《太湖地区城镇污水处理厂及重点工业行业主要水污染物排放限值》（DB32/T1072-2018）表3标准和《纺织染整工业水污染物排放标准》（GB4287-2012）表</w:t>
      </w:r>
      <w:r w:rsidR="00A30B80">
        <w:rPr>
          <w:rFonts w:ascii="仿宋_GB2312" w:hint="eastAsia"/>
          <w:color w:val="000000"/>
          <w:szCs w:val="32"/>
        </w:rPr>
        <w:t>2</w:t>
      </w:r>
      <w:r w:rsidR="00296F21" w:rsidRPr="00DC2794">
        <w:rPr>
          <w:rFonts w:ascii="仿宋_GB2312" w:hint="eastAsia"/>
          <w:color w:val="000000"/>
          <w:szCs w:val="32"/>
        </w:rPr>
        <w:t>相应标准</w:t>
      </w:r>
      <w:r w:rsidR="00F55C94">
        <w:rPr>
          <w:rFonts w:hint="eastAsia"/>
        </w:rPr>
        <w:t>，总锑执行《</w:t>
      </w:r>
      <w:r w:rsidR="00A30B80">
        <w:rPr>
          <w:rFonts w:hint="eastAsia"/>
        </w:rPr>
        <w:t>市政府办公室关于印发</w:t>
      </w:r>
      <w:r w:rsidR="00A30B80">
        <w:rPr>
          <w:rFonts w:hint="eastAsia"/>
        </w:rPr>
        <w:t>&lt;</w:t>
      </w:r>
      <w:r w:rsidR="00A30B80">
        <w:rPr>
          <w:rFonts w:hint="eastAsia"/>
        </w:rPr>
        <w:t>常熟市印染行业废水限期提标治理工作意见</w:t>
      </w:r>
      <w:r w:rsidR="00A30B80">
        <w:rPr>
          <w:rFonts w:hint="eastAsia"/>
        </w:rPr>
        <w:t>&gt;</w:t>
      </w:r>
      <w:r w:rsidR="00A30B80">
        <w:rPr>
          <w:rFonts w:hint="eastAsia"/>
        </w:rPr>
        <w:t>的通知</w:t>
      </w:r>
      <w:r w:rsidR="00F55C94">
        <w:rPr>
          <w:rFonts w:hint="eastAsia"/>
        </w:rPr>
        <w:t>》中总锑排放</w:t>
      </w:r>
      <w:r w:rsidR="00A30B80">
        <w:rPr>
          <w:rFonts w:hint="eastAsia"/>
        </w:rPr>
        <w:t>要求。入河排污口</w:t>
      </w:r>
      <w:r w:rsidR="001401D4" w:rsidRPr="00CB1CD1">
        <w:rPr>
          <w:rFonts w:hint="eastAsia"/>
        </w:rPr>
        <w:t>C</w:t>
      </w:r>
      <w:r w:rsidR="001401D4" w:rsidRPr="00CB1CD1">
        <w:t>OD</w:t>
      </w:r>
      <w:r w:rsidR="001401D4" w:rsidRPr="00CB1CD1">
        <w:rPr>
          <w:rFonts w:hint="eastAsia"/>
        </w:rPr>
        <w:t>年排放总量不超过</w:t>
      </w:r>
      <w:r w:rsidR="00E0186D">
        <w:rPr>
          <w:rFonts w:hint="eastAsia"/>
        </w:rPr>
        <w:t>41.4</w:t>
      </w:r>
      <w:r w:rsidR="001401D4" w:rsidRPr="00CB1CD1">
        <w:rPr>
          <w:rFonts w:hint="eastAsia"/>
        </w:rPr>
        <w:t>吨，氨氮年排放总量不超过</w:t>
      </w:r>
      <w:r w:rsidR="00E0186D">
        <w:rPr>
          <w:rFonts w:hint="eastAsia"/>
        </w:rPr>
        <w:t>3.45</w:t>
      </w:r>
      <w:r w:rsidR="001401D4" w:rsidRPr="00CB1CD1">
        <w:rPr>
          <w:rFonts w:hint="eastAsia"/>
        </w:rPr>
        <w:t>吨，总磷年排放总量不超过</w:t>
      </w:r>
      <w:r w:rsidR="00E0186D">
        <w:rPr>
          <w:rFonts w:hint="eastAsia"/>
        </w:rPr>
        <w:t>0.345</w:t>
      </w:r>
      <w:r w:rsidR="001401D4" w:rsidRPr="00CB1CD1">
        <w:rPr>
          <w:rFonts w:hint="eastAsia"/>
        </w:rPr>
        <w:t>吨，总氮年排放总量不超过</w:t>
      </w:r>
      <w:r w:rsidR="00E0186D">
        <w:rPr>
          <w:rFonts w:hint="eastAsia"/>
        </w:rPr>
        <w:t>8.28</w:t>
      </w:r>
      <w:r w:rsidR="001401D4" w:rsidRPr="00CB1CD1">
        <w:rPr>
          <w:rFonts w:hint="eastAsia"/>
        </w:rPr>
        <w:t>吨</w:t>
      </w:r>
      <w:r w:rsidR="006E3F29" w:rsidRPr="00AA7B56">
        <w:rPr>
          <w:rFonts w:hint="eastAsia"/>
        </w:rPr>
        <w:t>。</w:t>
      </w:r>
    </w:p>
    <w:sectPr w:rsidR="00D23B3E" w:rsidRPr="00AA7B56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39" w:rsidRDefault="005F3139" w:rsidP="003969F6">
      <w:r>
        <w:separator/>
      </w:r>
    </w:p>
  </w:endnote>
  <w:endnote w:type="continuationSeparator" w:id="1">
    <w:p w:rsidR="005F3139" w:rsidRDefault="005F3139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39" w:rsidRDefault="005F3139" w:rsidP="003969F6">
      <w:r>
        <w:separator/>
      </w:r>
    </w:p>
  </w:footnote>
  <w:footnote w:type="continuationSeparator" w:id="1">
    <w:p w:rsidR="005F3139" w:rsidRDefault="005F3139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763F5"/>
    <w:rsid w:val="000B5133"/>
    <w:rsid w:val="000B7487"/>
    <w:rsid w:val="000C07F3"/>
    <w:rsid w:val="000C67CC"/>
    <w:rsid w:val="000F0D0E"/>
    <w:rsid w:val="001401D4"/>
    <w:rsid w:val="001B7455"/>
    <w:rsid w:val="001F1DFD"/>
    <w:rsid w:val="001F6E11"/>
    <w:rsid w:val="00225E6D"/>
    <w:rsid w:val="00264586"/>
    <w:rsid w:val="0026621D"/>
    <w:rsid w:val="00296F21"/>
    <w:rsid w:val="002F5747"/>
    <w:rsid w:val="003027BE"/>
    <w:rsid w:val="00321364"/>
    <w:rsid w:val="00350060"/>
    <w:rsid w:val="003549D2"/>
    <w:rsid w:val="003557CF"/>
    <w:rsid w:val="003969F6"/>
    <w:rsid w:val="003C5E7E"/>
    <w:rsid w:val="003D77FE"/>
    <w:rsid w:val="004174C9"/>
    <w:rsid w:val="004658BF"/>
    <w:rsid w:val="00476C44"/>
    <w:rsid w:val="00485002"/>
    <w:rsid w:val="004B516C"/>
    <w:rsid w:val="00537D5C"/>
    <w:rsid w:val="005B44E1"/>
    <w:rsid w:val="005B5CF4"/>
    <w:rsid w:val="005C3676"/>
    <w:rsid w:val="005F3139"/>
    <w:rsid w:val="006229B5"/>
    <w:rsid w:val="00635A06"/>
    <w:rsid w:val="00637262"/>
    <w:rsid w:val="0066762F"/>
    <w:rsid w:val="006E3F29"/>
    <w:rsid w:val="00740DB4"/>
    <w:rsid w:val="0075041D"/>
    <w:rsid w:val="00804FC1"/>
    <w:rsid w:val="0081095F"/>
    <w:rsid w:val="008334B5"/>
    <w:rsid w:val="008359E9"/>
    <w:rsid w:val="008659A1"/>
    <w:rsid w:val="008C6BB5"/>
    <w:rsid w:val="009039B0"/>
    <w:rsid w:val="009136DA"/>
    <w:rsid w:val="00942F4C"/>
    <w:rsid w:val="00981DF6"/>
    <w:rsid w:val="009937DA"/>
    <w:rsid w:val="009C1A22"/>
    <w:rsid w:val="00A30B80"/>
    <w:rsid w:val="00A41144"/>
    <w:rsid w:val="00AA7B56"/>
    <w:rsid w:val="00AD518A"/>
    <w:rsid w:val="00AD750C"/>
    <w:rsid w:val="00B14E16"/>
    <w:rsid w:val="00B226C7"/>
    <w:rsid w:val="00B302A5"/>
    <w:rsid w:val="00B50A60"/>
    <w:rsid w:val="00B566D7"/>
    <w:rsid w:val="00BD30D7"/>
    <w:rsid w:val="00C25BE3"/>
    <w:rsid w:val="00C7362D"/>
    <w:rsid w:val="00CA0873"/>
    <w:rsid w:val="00CB1CD1"/>
    <w:rsid w:val="00CC1AEE"/>
    <w:rsid w:val="00CC6489"/>
    <w:rsid w:val="00CF245B"/>
    <w:rsid w:val="00CF3A5D"/>
    <w:rsid w:val="00D014E6"/>
    <w:rsid w:val="00D15697"/>
    <w:rsid w:val="00D23B3E"/>
    <w:rsid w:val="00D27AD8"/>
    <w:rsid w:val="00D352B6"/>
    <w:rsid w:val="00D439D5"/>
    <w:rsid w:val="00DB41B3"/>
    <w:rsid w:val="00DB5A9C"/>
    <w:rsid w:val="00DC2794"/>
    <w:rsid w:val="00E0186D"/>
    <w:rsid w:val="00E33F55"/>
    <w:rsid w:val="00E5086D"/>
    <w:rsid w:val="00E50EDA"/>
    <w:rsid w:val="00E66524"/>
    <w:rsid w:val="00F55C94"/>
    <w:rsid w:val="00F82BBB"/>
    <w:rsid w:val="00F843D3"/>
    <w:rsid w:val="00F93329"/>
    <w:rsid w:val="00FD23C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E69C-2DC6-4297-8A22-2E351240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颜俭</cp:lastModifiedBy>
  <cp:revision>20</cp:revision>
  <cp:lastPrinted>2019-12-30T07:50:00Z</cp:lastPrinted>
  <dcterms:created xsi:type="dcterms:W3CDTF">2020-04-15T09:20:00Z</dcterms:created>
  <dcterms:modified xsi:type="dcterms:W3CDTF">2020-11-16T03:48:00Z</dcterms:modified>
</cp:coreProperties>
</file>