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275F42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275F42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413897">
        <w:rPr>
          <w:rFonts w:ascii="仿宋_GB2312" w:hint="eastAsia"/>
          <w:szCs w:val="32"/>
        </w:rPr>
        <w:t>9</w:t>
      </w:r>
      <w:r w:rsidR="008C2B1D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号</w:t>
      </w:r>
    </w:p>
    <w:p w:rsidR="00FB70E3" w:rsidRPr="008C2B1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8C2B1D" w:rsidRDefault="002C486D" w:rsidP="00C4183E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8C2B1D" w:rsidRPr="008C2B1D">
        <w:rPr>
          <w:rFonts w:ascii="方正小标宋简体" w:eastAsia="方正小标宋简体" w:hint="eastAsia"/>
          <w:bCs/>
          <w:spacing w:val="-16"/>
          <w:sz w:val="44"/>
          <w:szCs w:val="44"/>
        </w:rPr>
        <w:t>苏州鑫格雅电子科技有限公司</w:t>
      </w:r>
    </w:p>
    <w:p w:rsidR="008C2B1D" w:rsidRDefault="008C2B1D" w:rsidP="00C4183E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r w:rsidRPr="008C2B1D">
        <w:rPr>
          <w:rFonts w:ascii="方正小标宋简体" w:eastAsia="方正小标宋简体" w:hint="eastAsia"/>
          <w:bCs/>
          <w:spacing w:val="-16"/>
          <w:sz w:val="44"/>
          <w:szCs w:val="44"/>
        </w:rPr>
        <w:t>新建年产触摸屏面板800万片、触摸屏100万片</w:t>
      </w:r>
    </w:p>
    <w:p w:rsidR="002C486D" w:rsidRPr="005074A6" w:rsidRDefault="00566A3C" w:rsidP="00C4183E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566A3C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="003867E4"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="002C486D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464937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8C2B1D" w:rsidP="00FC3419">
      <w:pPr>
        <w:spacing w:line="600" w:lineRule="exact"/>
        <w:rPr>
          <w:rFonts w:ascii="仿宋" w:eastAsia="仿宋" w:hAnsi="仿宋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苏州鑫格雅电子科技有限公司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你公司报送的《苏州鑫格雅电子科技有限公司新建年产触摸屏面板800万片、触摸屏100万片项目环境影响报告表》（以下简称报告表）收悉。经研究，现批复如下：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一、该项目位于苏州市吴中区临湖镇东山大道4088号，项目租用面积2620平方米，总投资1000万元，项目建成后年产触摸屏面板800万片、触摸屏100万片。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二、根据你公司委托苏州吴</w:t>
      </w:r>
      <w:proofErr w:type="gramStart"/>
      <w:r w:rsidRPr="008C2B1D">
        <w:rPr>
          <w:rFonts w:ascii="仿宋" w:eastAsia="仿宋" w:hAnsi="仿宋" w:hint="eastAsia"/>
          <w:sz w:val="32"/>
          <w:szCs w:val="32"/>
        </w:rPr>
        <w:t>环</w:t>
      </w:r>
      <w:proofErr w:type="gramEnd"/>
      <w:r w:rsidRPr="008C2B1D">
        <w:rPr>
          <w:rFonts w:ascii="仿宋" w:eastAsia="仿宋" w:hAnsi="仿宋" w:hint="eastAsia"/>
          <w:sz w:val="32"/>
          <w:szCs w:val="32"/>
        </w:rPr>
        <w:t>环保技术服务有限公司（编制主持人：沙晶晶，信用编号：BH006436）编制的报告表结论和技术评估报告（苏天河</w:t>
      </w:r>
      <w:proofErr w:type="gramStart"/>
      <w:r w:rsidRPr="008C2B1D">
        <w:rPr>
          <w:rFonts w:ascii="仿宋" w:eastAsia="仿宋" w:hAnsi="仿宋" w:hint="eastAsia"/>
          <w:sz w:val="32"/>
          <w:szCs w:val="32"/>
        </w:rPr>
        <w:t>翰</w:t>
      </w:r>
      <w:proofErr w:type="gramEnd"/>
      <w:r w:rsidRPr="008C2B1D">
        <w:rPr>
          <w:rFonts w:ascii="仿宋" w:eastAsia="仿宋" w:hAnsi="仿宋" w:hint="eastAsia"/>
          <w:sz w:val="32"/>
          <w:szCs w:val="32"/>
        </w:rPr>
        <w:t>源评估〔2023〕604号），该项目的实施</w:t>
      </w:r>
      <w:r w:rsidRPr="008C2B1D">
        <w:rPr>
          <w:rFonts w:ascii="仿宋" w:eastAsia="仿宋" w:hAnsi="仿宋" w:hint="eastAsia"/>
          <w:sz w:val="32"/>
          <w:szCs w:val="32"/>
        </w:rPr>
        <w:lastRenderedPageBreak/>
        <w:t>将对生态环境造成一定影响，在切实落实各项污染防治、环境风险防范工作，确保各类污染物稳定达标排放的前提下，从环保角度分析，该项目建设对环境的不利影响可得到缓解和控制。我局原则同意《报告表》的环境影响评价总体结论和</w:t>
      </w:r>
      <w:proofErr w:type="gramStart"/>
      <w:r w:rsidRPr="008C2B1D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8C2B1D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1.该项目使用的玻璃清洗剂、水性油墨等须满足《清洗剂挥发性有机化合物含量限值》（GB38508-2020）、《油墨中可挥发性有机化合物（VOCs）含量的限值》（GB38507-2020）中相应限值要求；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2. 厂区内</w:t>
      </w:r>
      <w:proofErr w:type="gramStart"/>
      <w:r w:rsidRPr="008C2B1D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8C2B1D">
        <w:rPr>
          <w:rFonts w:ascii="仿宋" w:eastAsia="仿宋" w:hAnsi="仿宋" w:hint="eastAsia"/>
          <w:sz w:val="32"/>
          <w:szCs w:val="32"/>
        </w:rPr>
        <w:t>污分流，项目清洗废水、一级浓水经企业自建废水处理站处理后与过滤</w:t>
      </w:r>
      <w:proofErr w:type="gramStart"/>
      <w:r w:rsidRPr="008C2B1D">
        <w:rPr>
          <w:rFonts w:ascii="仿宋" w:eastAsia="仿宋" w:hAnsi="仿宋" w:hint="eastAsia"/>
          <w:sz w:val="32"/>
          <w:szCs w:val="32"/>
        </w:rPr>
        <w:t>清洗水</w:t>
      </w:r>
      <w:proofErr w:type="gramEnd"/>
      <w:r w:rsidRPr="008C2B1D">
        <w:rPr>
          <w:rFonts w:ascii="仿宋" w:eastAsia="仿宋" w:hAnsi="仿宋" w:hint="eastAsia"/>
          <w:sz w:val="32"/>
          <w:szCs w:val="32"/>
        </w:rPr>
        <w:t>一同蒸发处理，不外排；员工生活污水（1040t/a）经市政污水管网接入吴中区城南污水处理厂集中处理，达标排放；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3. 项目玻璃平板清洗线、清洗机、印刷机、防指纹（AF）喷涂机产生的废气采用集气罩收集，隧道炉、烤箱产生的废气采用设备排口直连收集，上述废气一同汇入1套“二级活性炭吸附装置”处理后通过24米高DA001排气筒排放。具体考核指标：</w:t>
      </w:r>
      <w:r w:rsidRPr="008C2B1D">
        <w:rPr>
          <w:rFonts w:ascii="仿宋" w:eastAsia="仿宋" w:hAnsi="仿宋" w:hint="eastAsia"/>
          <w:sz w:val="32"/>
          <w:szCs w:val="32"/>
        </w:rPr>
        <w:lastRenderedPageBreak/>
        <w:t>非甲烷总烃，执行《大气污染物综合排放标准》（DB32/4041-2021）表1和表3标准；厂区内无组织非甲烷总烃执行江苏省《大气污染物综合排放标准》（DB32/4041-2021）表2标准；加强操作环节的环境管理，严格控制废气的无组织排放，厂界不得有异味；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4. 选用低噪声设备，合理布局</w:t>
      </w:r>
      <w:proofErr w:type="gramStart"/>
      <w:r w:rsidRPr="008C2B1D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8C2B1D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噪声源，落实报告表提出的各项减振降噪措施；厂界噪声执行《工业企业厂界环境噪声排放标准》（GB12348-2008）3类标准；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5. 按照“减量化、资源化、无害化”原则，落实各类工业固体废物的分类收集处理处置和综合利用措施，实现固体废物“零排放”；中和污泥、废清洗剂桶、废油墨桶、废无尘布、废涂层防污剂桶、废活性炭（废气处理）、蒸发残渣等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6. 制定应急预案，落实环境风险事故防范措施；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7. 你公司在设计、施工建设和生产中总平面布局以及主要工艺设备、储运设施、公辅工程、污染防治设施安装、使用中涉及安全生产的应遵守设计使用规范和相关主管部门要求；应对废气处理等各类环境治理设施开展安全风险辨识管控，健全内部污</w:t>
      </w:r>
      <w:r w:rsidRPr="008C2B1D">
        <w:rPr>
          <w:rFonts w:ascii="仿宋" w:eastAsia="仿宋" w:hAnsi="仿宋" w:hint="eastAsia"/>
          <w:sz w:val="32"/>
          <w:szCs w:val="32"/>
        </w:rPr>
        <w:lastRenderedPageBreak/>
        <w:t>染防治设施稳定运行和管理责任制度，严格依据标准规范建设环境治理设施，确保环境治理设施安全、稳定、有效运行；</w:t>
      </w:r>
    </w:p>
    <w:p w:rsidR="008C2B1D" w:rsidRPr="008C2B1D" w:rsidRDefault="008C2B1D" w:rsidP="008C2B1D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8. 按报告表提出的要求对运营</w:t>
      </w:r>
      <w:proofErr w:type="gramStart"/>
      <w:r w:rsidRPr="008C2B1D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8C2B1D">
        <w:rPr>
          <w:rFonts w:ascii="仿宋" w:eastAsia="仿宋" w:hAnsi="仿宋" w:hint="eastAsia"/>
          <w:sz w:val="32"/>
          <w:szCs w:val="32"/>
        </w:rPr>
        <w:t>环境监测制度，按照《排污单位自行监测技术指南 电子工业》（HJ1253—2022）编制自行监测方案并开展监测工作，监测结果及相关资料备查。</w:t>
      </w:r>
    </w:p>
    <w:p w:rsidR="00C4183E" w:rsidRPr="00C4183E" w:rsidRDefault="008C2B1D" w:rsidP="008C2B1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2B1D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四、根据区域总量平衡方案，本项目实施后，全厂污染物年排放量初步核定为：废水污染物接管量：废水量≤1040吨、COD≤0.312吨、氨氮≤0.026吨、总磷≤0.0042吨；大气污染物：有组织 非甲烷总烃≤0.0149吨；无组织：非甲烷总烃≤0.0166</w:t>
      </w:r>
      <w:r>
        <w:rPr>
          <w:rFonts w:ascii="仿宋" w:eastAsia="仿宋" w:hAnsi="仿宋" w:hint="eastAsia"/>
          <w:sz w:val="32"/>
          <w:szCs w:val="32"/>
        </w:rPr>
        <w:t>吨</w:t>
      </w:r>
      <w:r w:rsidR="00C4183E" w:rsidRPr="00C4183E">
        <w:rPr>
          <w:rFonts w:ascii="仿宋" w:eastAsia="仿宋" w:hAnsi="仿宋" w:hint="eastAsia"/>
          <w:sz w:val="32"/>
          <w:szCs w:val="32"/>
        </w:rPr>
        <w:t>。</w:t>
      </w:r>
    </w:p>
    <w:p w:rsidR="00C4183E" w:rsidRPr="00C4183E" w:rsidRDefault="00C4183E" w:rsidP="00FC341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183E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C4183E" w:rsidRPr="00C4183E" w:rsidRDefault="00C4183E" w:rsidP="00FC341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183E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“三同时”及竣工环境保护自主验收监管工作机制的意见》（</w:t>
      </w:r>
      <w:proofErr w:type="gramStart"/>
      <w:r w:rsidRPr="00C4183E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C4183E">
        <w:rPr>
          <w:rFonts w:ascii="仿宋" w:eastAsia="仿宋" w:hAnsi="仿宋" w:hint="eastAsia"/>
          <w:sz w:val="32"/>
          <w:szCs w:val="32"/>
        </w:rPr>
        <w:t xml:space="preserve">〔2021〕70号）要求，加强对该项目环境保护“三同时” </w:t>
      </w:r>
      <w:r>
        <w:rPr>
          <w:rFonts w:ascii="仿宋" w:eastAsia="仿宋" w:hAnsi="仿宋" w:hint="eastAsia"/>
          <w:sz w:val="32"/>
          <w:szCs w:val="32"/>
        </w:rPr>
        <w:t>及自主验收监管</w:t>
      </w:r>
      <w:r w:rsidRPr="00C4183E">
        <w:rPr>
          <w:rFonts w:ascii="仿宋" w:eastAsia="仿宋" w:hAnsi="仿宋" w:hint="eastAsia"/>
          <w:sz w:val="32"/>
          <w:szCs w:val="32"/>
        </w:rPr>
        <w:t>。需要配套建设的环境保护设施未建成、未经验收或者经验收不合格，建设项目已投入生产或者使用的，生态环境部门将依法进行查处。</w:t>
      </w:r>
    </w:p>
    <w:p w:rsidR="00C4183E" w:rsidRPr="00C4183E" w:rsidRDefault="00C4183E" w:rsidP="00FC341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183E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C4183E" w:rsidRPr="00C4183E" w:rsidRDefault="00C4183E" w:rsidP="00FC341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183E">
        <w:rPr>
          <w:rFonts w:ascii="仿宋" w:eastAsia="仿宋" w:hAnsi="仿宋" w:hint="eastAsia"/>
          <w:sz w:val="32"/>
          <w:szCs w:val="32"/>
        </w:rPr>
        <w:lastRenderedPageBreak/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C4183E" w:rsidRPr="00C4183E" w:rsidRDefault="00C4183E" w:rsidP="00FC341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183E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3A0EE9" w:rsidRDefault="00C4183E" w:rsidP="00FC341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183E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C4183E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C4183E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C4183E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C4183E">
        <w:rPr>
          <w:rFonts w:ascii="仿宋" w:eastAsia="仿宋" w:hAnsi="仿宋" w:hint="eastAsia"/>
          <w:sz w:val="32"/>
          <w:szCs w:val="32"/>
        </w:rPr>
        <w:t>审核</w:t>
      </w:r>
      <w:r w:rsidR="005A721E" w:rsidRPr="005A721E">
        <w:rPr>
          <w:rFonts w:ascii="仿宋" w:eastAsia="仿宋" w:hAnsi="仿宋" w:hint="eastAsia"/>
          <w:sz w:val="32"/>
          <w:szCs w:val="32"/>
        </w:rPr>
        <w:t>。</w:t>
      </w:r>
    </w:p>
    <w:p w:rsidR="000C5977" w:rsidRDefault="000C5977" w:rsidP="00387F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021C" w:rsidRDefault="004E021C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0A4C73">
        <w:rPr>
          <w:rFonts w:ascii="仿宋" w:eastAsia="仿宋" w:hAnsi="仿宋" w:hint="eastAsia"/>
          <w:sz w:val="32"/>
          <w:szCs w:val="32"/>
        </w:rPr>
        <w:t>7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CB3DE0">
        <w:rPr>
          <w:rFonts w:ascii="仿宋" w:eastAsia="仿宋" w:hAnsi="仿宋" w:hint="eastAsia"/>
          <w:sz w:val="32"/>
          <w:szCs w:val="32"/>
        </w:rPr>
        <w:t>14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8C2B1D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bookmarkEnd w:id="1"/>
            <w:r w:rsidR="008C2B1D">
              <w:rPr>
                <w:rFonts w:ascii="仿宋" w:eastAsia="仿宋" w:hAnsi="仿宋" w:hint="eastAsia"/>
                <w:sz w:val="28"/>
                <w:szCs w:val="28"/>
              </w:rPr>
              <w:t>临湖</w:t>
            </w:r>
            <w:r w:rsidR="00A77490"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CB3DE0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0A4C73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CB3DE0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0413A6" w:rsidRDefault="000413A6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DA0A49" w:rsidRDefault="00DA0A49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8C2B1D" w:rsidRPr="008C2B1D">
        <w:rPr>
          <w:rFonts w:ascii="仿宋" w:eastAsia="仿宋" w:hAnsi="仿宋"/>
          <w:sz w:val="32"/>
          <w:szCs w:val="32"/>
        </w:rPr>
        <w:t>2112-320506-89-03-464101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305" w:rsidRDefault="00B57305" w:rsidP="00FB70E3">
      <w:r>
        <w:separator/>
      </w:r>
    </w:p>
  </w:endnote>
  <w:endnote w:type="continuationSeparator" w:id="0">
    <w:p w:rsidR="00B57305" w:rsidRDefault="00B57305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275F42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8C2B1D" w:rsidRPr="008C2B1D">
      <w:rPr>
        <w:noProof/>
        <w:sz w:val="28"/>
        <w:szCs w:val="28"/>
        <w:lang w:val="zh-CN"/>
      </w:rPr>
      <w:t>-</w:t>
    </w:r>
    <w:r w:rsidR="008C2B1D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275F42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8C2B1D" w:rsidRPr="008C2B1D">
      <w:rPr>
        <w:noProof/>
        <w:sz w:val="28"/>
        <w:szCs w:val="28"/>
        <w:lang w:val="zh-CN"/>
      </w:rPr>
      <w:t>-</w:t>
    </w:r>
    <w:r w:rsidR="008C2B1D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305" w:rsidRDefault="00B57305" w:rsidP="00FB70E3">
      <w:r>
        <w:separator/>
      </w:r>
    </w:p>
  </w:footnote>
  <w:footnote w:type="continuationSeparator" w:id="0">
    <w:p w:rsidR="00B57305" w:rsidRDefault="00B57305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10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61E4"/>
    <w:rsid w:val="000277B7"/>
    <w:rsid w:val="00030763"/>
    <w:rsid w:val="00030BAF"/>
    <w:rsid w:val="00030BD6"/>
    <w:rsid w:val="00030CBB"/>
    <w:rsid w:val="00030DF8"/>
    <w:rsid w:val="00030FC7"/>
    <w:rsid w:val="000334D4"/>
    <w:rsid w:val="0003351B"/>
    <w:rsid w:val="00035807"/>
    <w:rsid w:val="0003746F"/>
    <w:rsid w:val="000405A5"/>
    <w:rsid w:val="0004121D"/>
    <w:rsid w:val="000413A6"/>
    <w:rsid w:val="00041786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B3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317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845C3"/>
    <w:rsid w:val="000900C3"/>
    <w:rsid w:val="00091F1E"/>
    <w:rsid w:val="00092CC5"/>
    <w:rsid w:val="0009378E"/>
    <w:rsid w:val="00093E07"/>
    <w:rsid w:val="000956C0"/>
    <w:rsid w:val="00095F5D"/>
    <w:rsid w:val="000A263B"/>
    <w:rsid w:val="000A4C73"/>
    <w:rsid w:val="000A4E10"/>
    <w:rsid w:val="000A6E16"/>
    <w:rsid w:val="000A7CA7"/>
    <w:rsid w:val="000A7D32"/>
    <w:rsid w:val="000B013D"/>
    <w:rsid w:val="000B0811"/>
    <w:rsid w:val="000B5069"/>
    <w:rsid w:val="000B58A5"/>
    <w:rsid w:val="000B668D"/>
    <w:rsid w:val="000B6A17"/>
    <w:rsid w:val="000B731D"/>
    <w:rsid w:val="000B77EB"/>
    <w:rsid w:val="000C0D45"/>
    <w:rsid w:val="000C182F"/>
    <w:rsid w:val="000C1D85"/>
    <w:rsid w:val="000C3892"/>
    <w:rsid w:val="000C5574"/>
    <w:rsid w:val="000C5977"/>
    <w:rsid w:val="000C5E8D"/>
    <w:rsid w:val="000C7DD0"/>
    <w:rsid w:val="000D04DA"/>
    <w:rsid w:val="000D17C3"/>
    <w:rsid w:val="000D1BA4"/>
    <w:rsid w:val="000D2022"/>
    <w:rsid w:val="000D6290"/>
    <w:rsid w:val="000D7A6F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075EC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1D01"/>
    <w:rsid w:val="00132247"/>
    <w:rsid w:val="0013262B"/>
    <w:rsid w:val="001351CF"/>
    <w:rsid w:val="00137069"/>
    <w:rsid w:val="00137657"/>
    <w:rsid w:val="00143D81"/>
    <w:rsid w:val="00144FE6"/>
    <w:rsid w:val="00146B60"/>
    <w:rsid w:val="00147E7E"/>
    <w:rsid w:val="00147EE5"/>
    <w:rsid w:val="001506EC"/>
    <w:rsid w:val="001510AF"/>
    <w:rsid w:val="001519B8"/>
    <w:rsid w:val="0015386C"/>
    <w:rsid w:val="001541F2"/>
    <w:rsid w:val="00157DC9"/>
    <w:rsid w:val="00162754"/>
    <w:rsid w:val="00164285"/>
    <w:rsid w:val="00165667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B56"/>
    <w:rsid w:val="00180F7A"/>
    <w:rsid w:val="00184BCD"/>
    <w:rsid w:val="001858FD"/>
    <w:rsid w:val="00185C7F"/>
    <w:rsid w:val="001866C7"/>
    <w:rsid w:val="00190BB5"/>
    <w:rsid w:val="001950D2"/>
    <w:rsid w:val="001951B3"/>
    <w:rsid w:val="00197A75"/>
    <w:rsid w:val="001A00B0"/>
    <w:rsid w:val="001A110E"/>
    <w:rsid w:val="001A3D9F"/>
    <w:rsid w:val="001A43FE"/>
    <w:rsid w:val="001A5691"/>
    <w:rsid w:val="001A5706"/>
    <w:rsid w:val="001A5897"/>
    <w:rsid w:val="001A5BCA"/>
    <w:rsid w:val="001A6D9E"/>
    <w:rsid w:val="001A6DEE"/>
    <w:rsid w:val="001A7DAD"/>
    <w:rsid w:val="001B01F0"/>
    <w:rsid w:val="001B3495"/>
    <w:rsid w:val="001B3C57"/>
    <w:rsid w:val="001B47DF"/>
    <w:rsid w:val="001B6BDD"/>
    <w:rsid w:val="001C118F"/>
    <w:rsid w:val="001C3546"/>
    <w:rsid w:val="001C4742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1D87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49B"/>
    <w:rsid w:val="00213654"/>
    <w:rsid w:val="00213F92"/>
    <w:rsid w:val="002155F7"/>
    <w:rsid w:val="00215B5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201"/>
    <w:rsid w:val="00224742"/>
    <w:rsid w:val="00226D64"/>
    <w:rsid w:val="00226E51"/>
    <w:rsid w:val="00226ED2"/>
    <w:rsid w:val="0022764F"/>
    <w:rsid w:val="00230829"/>
    <w:rsid w:val="0023087C"/>
    <w:rsid w:val="002311DB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4A29"/>
    <w:rsid w:val="0025593B"/>
    <w:rsid w:val="00260B6F"/>
    <w:rsid w:val="00263537"/>
    <w:rsid w:val="00266CBD"/>
    <w:rsid w:val="00271129"/>
    <w:rsid w:val="0027129F"/>
    <w:rsid w:val="00271435"/>
    <w:rsid w:val="00275F42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6B47"/>
    <w:rsid w:val="00297812"/>
    <w:rsid w:val="00297E76"/>
    <w:rsid w:val="002B274A"/>
    <w:rsid w:val="002B476B"/>
    <w:rsid w:val="002B4802"/>
    <w:rsid w:val="002B7F2D"/>
    <w:rsid w:val="002C06A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3FFA"/>
    <w:rsid w:val="002D41F3"/>
    <w:rsid w:val="002D45ED"/>
    <w:rsid w:val="002D49E1"/>
    <w:rsid w:val="002D4E09"/>
    <w:rsid w:val="002D73F7"/>
    <w:rsid w:val="002D7DFE"/>
    <w:rsid w:val="002E0A07"/>
    <w:rsid w:val="002E1E1C"/>
    <w:rsid w:val="002E2049"/>
    <w:rsid w:val="002E54E5"/>
    <w:rsid w:val="002E6A81"/>
    <w:rsid w:val="002E7FDB"/>
    <w:rsid w:val="002F5441"/>
    <w:rsid w:val="002F5B18"/>
    <w:rsid w:val="002F7E7F"/>
    <w:rsid w:val="003027FE"/>
    <w:rsid w:val="00303E14"/>
    <w:rsid w:val="003061AC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737"/>
    <w:rsid w:val="00355C95"/>
    <w:rsid w:val="00355FD6"/>
    <w:rsid w:val="0035718D"/>
    <w:rsid w:val="00357FE3"/>
    <w:rsid w:val="00360B61"/>
    <w:rsid w:val="0036185E"/>
    <w:rsid w:val="00362CB6"/>
    <w:rsid w:val="003639B3"/>
    <w:rsid w:val="00366B02"/>
    <w:rsid w:val="003670E5"/>
    <w:rsid w:val="003679D6"/>
    <w:rsid w:val="00370583"/>
    <w:rsid w:val="003723F0"/>
    <w:rsid w:val="00372E07"/>
    <w:rsid w:val="00372FCF"/>
    <w:rsid w:val="00374551"/>
    <w:rsid w:val="00376490"/>
    <w:rsid w:val="00377009"/>
    <w:rsid w:val="00377C57"/>
    <w:rsid w:val="003840B9"/>
    <w:rsid w:val="003867E4"/>
    <w:rsid w:val="003876EC"/>
    <w:rsid w:val="00387CA8"/>
    <w:rsid w:val="00387FCA"/>
    <w:rsid w:val="00392285"/>
    <w:rsid w:val="00394A6E"/>
    <w:rsid w:val="003958CC"/>
    <w:rsid w:val="003969B4"/>
    <w:rsid w:val="00396A4C"/>
    <w:rsid w:val="00396E89"/>
    <w:rsid w:val="00396EB4"/>
    <w:rsid w:val="003A0832"/>
    <w:rsid w:val="003A0E26"/>
    <w:rsid w:val="003A0EE9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3B36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1C87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897"/>
    <w:rsid w:val="00413B0F"/>
    <w:rsid w:val="00413F9F"/>
    <w:rsid w:val="004146E9"/>
    <w:rsid w:val="0041534A"/>
    <w:rsid w:val="0041577C"/>
    <w:rsid w:val="004163C1"/>
    <w:rsid w:val="00416CC8"/>
    <w:rsid w:val="00417079"/>
    <w:rsid w:val="004178CB"/>
    <w:rsid w:val="0042026E"/>
    <w:rsid w:val="00423337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4937"/>
    <w:rsid w:val="00465EA8"/>
    <w:rsid w:val="00466276"/>
    <w:rsid w:val="00466342"/>
    <w:rsid w:val="00466A96"/>
    <w:rsid w:val="00470B16"/>
    <w:rsid w:val="00470E79"/>
    <w:rsid w:val="00475417"/>
    <w:rsid w:val="00475941"/>
    <w:rsid w:val="00476B40"/>
    <w:rsid w:val="004772C3"/>
    <w:rsid w:val="004808B1"/>
    <w:rsid w:val="00480A6A"/>
    <w:rsid w:val="00481EC2"/>
    <w:rsid w:val="00482722"/>
    <w:rsid w:val="00482C77"/>
    <w:rsid w:val="00484782"/>
    <w:rsid w:val="00484EE5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6796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913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21C"/>
    <w:rsid w:val="004E069E"/>
    <w:rsid w:val="004E0844"/>
    <w:rsid w:val="004E1321"/>
    <w:rsid w:val="004E1966"/>
    <w:rsid w:val="004E4B07"/>
    <w:rsid w:val="004E4EAD"/>
    <w:rsid w:val="004E4F5A"/>
    <w:rsid w:val="004E764A"/>
    <w:rsid w:val="004E7D1E"/>
    <w:rsid w:val="004F14D7"/>
    <w:rsid w:val="004F14E2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27FFC"/>
    <w:rsid w:val="00530E06"/>
    <w:rsid w:val="005319A1"/>
    <w:rsid w:val="0053208D"/>
    <w:rsid w:val="00532A14"/>
    <w:rsid w:val="005373BC"/>
    <w:rsid w:val="00541F01"/>
    <w:rsid w:val="00542CD7"/>
    <w:rsid w:val="00542CD9"/>
    <w:rsid w:val="00543435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3139"/>
    <w:rsid w:val="0055470C"/>
    <w:rsid w:val="00557B4F"/>
    <w:rsid w:val="0056066D"/>
    <w:rsid w:val="005624CA"/>
    <w:rsid w:val="005651CA"/>
    <w:rsid w:val="005652D9"/>
    <w:rsid w:val="00566018"/>
    <w:rsid w:val="00566193"/>
    <w:rsid w:val="00566A3C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434F"/>
    <w:rsid w:val="005A5D92"/>
    <w:rsid w:val="005A721E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1783C"/>
    <w:rsid w:val="00620020"/>
    <w:rsid w:val="0062030D"/>
    <w:rsid w:val="00622343"/>
    <w:rsid w:val="00623249"/>
    <w:rsid w:val="00625516"/>
    <w:rsid w:val="00626DEB"/>
    <w:rsid w:val="006302C3"/>
    <w:rsid w:val="006315AA"/>
    <w:rsid w:val="00631DEC"/>
    <w:rsid w:val="0063220A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0EE9"/>
    <w:rsid w:val="006624FF"/>
    <w:rsid w:val="00663EA3"/>
    <w:rsid w:val="0066449B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769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04BB"/>
    <w:rsid w:val="006A0C26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1393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B5C"/>
    <w:rsid w:val="00706D72"/>
    <w:rsid w:val="00707A1A"/>
    <w:rsid w:val="00707D44"/>
    <w:rsid w:val="007107D7"/>
    <w:rsid w:val="00711E8E"/>
    <w:rsid w:val="00712ABF"/>
    <w:rsid w:val="00714D25"/>
    <w:rsid w:val="00715FAA"/>
    <w:rsid w:val="00716D4F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1E3A"/>
    <w:rsid w:val="007531CE"/>
    <w:rsid w:val="007536B4"/>
    <w:rsid w:val="00753FD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1B2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2A7A"/>
    <w:rsid w:val="007C3358"/>
    <w:rsid w:val="007C3503"/>
    <w:rsid w:val="007C6170"/>
    <w:rsid w:val="007C69E4"/>
    <w:rsid w:val="007C6AAA"/>
    <w:rsid w:val="007C71DB"/>
    <w:rsid w:val="007C759F"/>
    <w:rsid w:val="007C7C63"/>
    <w:rsid w:val="007D0FBC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5F4E"/>
    <w:rsid w:val="007F62AE"/>
    <w:rsid w:val="00802BC6"/>
    <w:rsid w:val="00803085"/>
    <w:rsid w:val="00803547"/>
    <w:rsid w:val="00803848"/>
    <w:rsid w:val="0080394D"/>
    <w:rsid w:val="00804FA3"/>
    <w:rsid w:val="008066FC"/>
    <w:rsid w:val="00810429"/>
    <w:rsid w:val="008138A1"/>
    <w:rsid w:val="00814051"/>
    <w:rsid w:val="008142D4"/>
    <w:rsid w:val="008143C0"/>
    <w:rsid w:val="008148B2"/>
    <w:rsid w:val="00815447"/>
    <w:rsid w:val="008166C5"/>
    <w:rsid w:val="00816B38"/>
    <w:rsid w:val="00817429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445"/>
    <w:rsid w:val="00833897"/>
    <w:rsid w:val="008347CE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6650"/>
    <w:rsid w:val="008672B5"/>
    <w:rsid w:val="008711F0"/>
    <w:rsid w:val="008759B9"/>
    <w:rsid w:val="00875AC4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6D36"/>
    <w:rsid w:val="008B75DD"/>
    <w:rsid w:val="008B7767"/>
    <w:rsid w:val="008C0B43"/>
    <w:rsid w:val="008C2B1D"/>
    <w:rsid w:val="008C41A7"/>
    <w:rsid w:val="008C4568"/>
    <w:rsid w:val="008C4818"/>
    <w:rsid w:val="008C53EF"/>
    <w:rsid w:val="008C6344"/>
    <w:rsid w:val="008C76D4"/>
    <w:rsid w:val="008D12B0"/>
    <w:rsid w:val="008D3C5C"/>
    <w:rsid w:val="008D5603"/>
    <w:rsid w:val="008E0B23"/>
    <w:rsid w:val="008E1368"/>
    <w:rsid w:val="008E15BB"/>
    <w:rsid w:val="008E254D"/>
    <w:rsid w:val="008E3DA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854"/>
    <w:rsid w:val="00912F0A"/>
    <w:rsid w:val="0091494C"/>
    <w:rsid w:val="00915B45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1D8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0546"/>
    <w:rsid w:val="00971C2A"/>
    <w:rsid w:val="009722B2"/>
    <w:rsid w:val="00972DD6"/>
    <w:rsid w:val="00974062"/>
    <w:rsid w:val="009769AE"/>
    <w:rsid w:val="0097715F"/>
    <w:rsid w:val="0098021B"/>
    <w:rsid w:val="00980403"/>
    <w:rsid w:val="00981EDE"/>
    <w:rsid w:val="00982221"/>
    <w:rsid w:val="00982424"/>
    <w:rsid w:val="00984064"/>
    <w:rsid w:val="00984799"/>
    <w:rsid w:val="00984C47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A7282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E7D16"/>
    <w:rsid w:val="009F219E"/>
    <w:rsid w:val="009F26DC"/>
    <w:rsid w:val="009F29EA"/>
    <w:rsid w:val="009F4810"/>
    <w:rsid w:val="009F4B6E"/>
    <w:rsid w:val="009F595F"/>
    <w:rsid w:val="009F5BBB"/>
    <w:rsid w:val="009F736B"/>
    <w:rsid w:val="009F750A"/>
    <w:rsid w:val="00A000C3"/>
    <w:rsid w:val="00A0030B"/>
    <w:rsid w:val="00A011D9"/>
    <w:rsid w:val="00A02041"/>
    <w:rsid w:val="00A03558"/>
    <w:rsid w:val="00A03DF6"/>
    <w:rsid w:val="00A040C0"/>
    <w:rsid w:val="00A041AB"/>
    <w:rsid w:val="00A05EE9"/>
    <w:rsid w:val="00A10042"/>
    <w:rsid w:val="00A12241"/>
    <w:rsid w:val="00A1241E"/>
    <w:rsid w:val="00A14883"/>
    <w:rsid w:val="00A14B7F"/>
    <w:rsid w:val="00A151FA"/>
    <w:rsid w:val="00A22A2F"/>
    <w:rsid w:val="00A240B3"/>
    <w:rsid w:val="00A24C8E"/>
    <w:rsid w:val="00A32044"/>
    <w:rsid w:val="00A41C08"/>
    <w:rsid w:val="00A425A9"/>
    <w:rsid w:val="00A42AD2"/>
    <w:rsid w:val="00A42CB9"/>
    <w:rsid w:val="00A44DED"/>
    <w:rsid w:val="00A4662B"/>
    <w:rsid w:val="00A46FA4"/>
    <w:rsid w:val="00A51B55"/>
    <w:rsid w:val="00A52467"/>
    <w:rsid w:val="00A528F0"/>
    <w:rsid w:val="00A53B5A"/>
    <w:rsid w:val="00A56AF7"/>
    <w:rsid w:val="00A6306E"/>
    <w:rsid w:val="00A63141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490"/>
    <w:rsid w:val="00A77515"/>
    <w:rsid w:val="00A77762"/>
    <w:rsid w:val="00A77953"/>
    <w:rsid w:val="00A81376"/>
    <w:rsid w:val="00A8247A"/>
    <w:rsid w:val="00A83131"/>
    <w:rsid w:val="00A83ABF"/>
    <w:rsid w:val="00A8663D"/>
    <w:rsid w:val="00A868DB"/>
    <w:rsid w:val="00A86D36"/>
    <w:rsid w:val="00A87802"/>
    <w:rsid w:val="00A902A5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04D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E7F47"/>
    <w:rsid w:val="00AF10AD"/>
    <w:rsid w:val="00AF11BB"/>
    <w:rsid w:val="00AF63A2"/>
    <w:rsid w:val="00B013F6"/>
    <w:rsid w:val="00B025ED"/>
    <w:rsid w:val="00B04AB7"/>
    <w:rsid w:val="00B10262"/>
    <w:rsid w:val="00B108BC"/>
    <w:rsid w:val="00B10CF8"/>
    <w:rsid w:val="00B14C79"/>
    <w:rsid w:val="00B17218"/>
    <w:rsid w:val="00B21A31"/>
    <w:rsid w:val="00B223CC"/>
    <w:rsid w:val="00B2241D"/>
    <w:rsid w:val="00B224EC"/>
    <w:rsid w:val="00B22B55"/>
    <w:rsid w:val="00B22C0A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5E23"/>
    <w:rsid w:val="00B46740"/>
    <w:rsid w:val="00B506D0"/>
    <w:rsid w:val="00B51911"/>
    <w:rsid w:val="00B5261F"/>
    <w:rsid w:val="00B526D8"/>
    <w:rsid w:val="00B52924"/>
    <w:rsid w:val="00B530B6"/>
    <w:rsid w:val="00B5470C"/>
    <w:rsid w:val="00B56E0C"/>
    <w:rsid w:val="00B57305"/>
    <w:rsid w:val="00B66E1B"/>
    <w:rsid w:val="00B676AF"/>
    <w:rsid w:val="00B7041B"/>
    <w:rsid w:val="00B71D2C"/>
    <w:rsid w:val="00B723A6"/>
    <w:rsid w:val="00B73ACD"/>
    <w:rsid w:val="00B73B72"/>
    <w:rsid w:val="00B74632"/>
    <w:rsid w:val="00B748C3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3776"/>
    <w:rsid w:val="00BD3FA9"/>
    <w:rsid w:val="00BD655F"/>
    <w:rsid w:val="00BD6B27"/>
    <w:rsid w:val="00BD6D7C"/>
    <w:rsid w:val="00BE0F93"/>
    <w:rsid w:val="00BE11F3"/>
    <w:rsid w:val="00BE30F5"/>
    <w:rsid w:val="00BE404D"/>
    <w:rsid w:val="00BE4DDE"/>
    <w:rsid w:val="00BE530D"/>
    <w:rsid w:val="00BE58B6"/>
    <w:rsid w:val="00BE5911"/>
    <w:rsid w:val="00BE5EC4"/>
    <w:rsid w:val="00BE712B"/>
    <w:rsid w:val="00BF0848"/>
    <w:rsid w:val="00BF318A"/>
    <w:rsid w:val="00BF3621"/>
    <w:rsid w:val="00BF3CC9"/>
    <w:rsid w:val="00BF7664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E92"/>
    <w:rsid w:val="00C17FBE"/>
    <w:rsid w:val="00C25826"/>
    <w:rsid w:val="00C26F39"/>
    <w:rsid w:val="00C30B0E"/>
    <w:rsid w:val="00C31253"/>
    <w:rsid w:val="00C312D6"/>
    <w:rsid w:val="00C3308B"/>
    <w:rsid w:val="00C353BC"/>
    <w:rsid w:val="00C36641"/>
    <w:rsid w:val="00C36C99"/>
    <w:rsid w:val="00C36E2F"/>
    <w:rsid w:val="00C36E79"/>
    <w:rsid w:val="00C37DC2"/>
    <w:rsid w:val="00C40F40"/>
    <w:rsid w:val="00C4183E"/>
    <w:rsid w:val="00C423FA"/>
    <w:rsid w:val="00C4283B"/>
    <w:rsid w:val="00C43F00"/>
    <w:rsid w:val="00C46C89"/>
    <w:rsid w:val="00C46F10"/>
    <w:rsid w:val="00C515E2"/>
    <w:rsid w:val="00C51F7B"/>
    <w:rsid w:val="00C52708"/>
    <w:rsid w:val="00C5394B"/>
    <w:rsid w:val="00C542D1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104F"/>
    <w:rsid w:val="00C737BD"/>
    <w:rsid w:val="00C74053"/>
    <w:rsid w:val="00C742CB"/>
    <w:rsid w:val="00C768ED"/>
    <w:rsid w:val="00C77522"/>
    <w:rsid w:val="00C77657"/>
    <w:rsid w:val="00C80A19"/>
    <w:rsid w:val="00C86266"/>
    <w:rsid w:val="00C86308"/>
    <w:rsid w:val="00C865EE"/>
    <w:rsid w:val="00C920D8"/>
    <w:rsid w:val="00C923A0"/>
    <w:rsid w:val="00C9450D"/>
    <w:rsid w:val="00C964AF"/>
    <w:rsid w:val="00C9791F"/>
    <w:rsid w:val="00CA2F70"/>
    <w:rsid w:val="00CA4C19"/>
    <w:rsid w:val="00CA4D62"/>
    <w:rsid w:val="00CA4EB2"/>
    <w:rsid w:val="00CA630E"/>
    <w:rsid w:val="00CA6EC8"/>
    <w:rsid w:val="00CB220F"/>
    <w:rsid w:val="00CB266F"/>
    <w:rsid w:val="00CB3DE0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D7023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078FA"/>
    <w:rsid w:val="00D10026"/>
    <w:rsid w:val="00D116B7"/>
    <w:rsid w:val="00D11C4D"/>
    <w:rsid w:val="00D12DC7"/>
    <w:rsid w:val="00D13B46"/>
    <w:rsid w:val="00D13B5E"/>
    <w:rsid w:val="00D1467B"/>
    <w:rsid w:val="00D14F70"/>
    <w:rsid w:val="00D228A6"/>
    <w:rsid w:val="00D26AD0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14D"/>
    <w:rsid w:val="00D3455C"/>
    <w:rsid w:val="00D34EB6"/>
    <w:rsid w:val="00D350DE"/>
    <w:rsid w:val="00D35CB7"/>
    <w:rsid w:val="00D371EF"/>
    <w:rsid w:val="00D40C67"/>
    <w:rsid w:val="00D41915"/>
    <w:rsid w:val="00D42561"/>
    <w:rsid w:val="00D42D53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644B"/>
    <w:rsid w:val="00D5770B"/>
    <w:rsid w:val="00D57AB1"/>
    <w:rsid w:val="00D57F07"/>
    <w:rsid w:val="00D60849"/>
    <w:rsid w:val="00D61991"/>
    <w:rsid w:val="00D62B11"/>
    <w:rsid w:val="00D6466A"/>
    <w:rsid w:val="00D64FBC"/>
    <w:rsid w:val="00D663C8"/>
    <w:rsid w:val="00D669CE"/>
    <w:rsid w:val="00D71084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6FE2"/>
    <w:rsid w:val="00D87220"/>
    <w:rsid w:val="00D87515"/>
    <w:rsid w:val="00D904DC"/>
    <w:rsid w:val="00D92D3B"/>
    <w:rsid w:val="00D93346"/>
    <w:rsid w:val="00D94862"/>
    <w:rsid w:val="00D94D0C"/>
    <w:rsid w:val="00D95056"/>
    <w:rsid w:val="00D95550"/>
    <w:rsid w:val="00D97AFB"/>
    <w:rsid w:val="00D97EBE"/>
    <w:rsid w:val="00D97FA0"/>
    <w:rsid w:val="00DA0329"/>
    <w:rsid w:val="00DA0A49"/>
    <w:rsid w:val="00DA13EC"/>
    <w:rsid w:val="00DA616E"/>
    <w:rsid w:val="00DA6F8F"/>
    <w:rsid w:val="00DB2AB9"/>
    <w:rsid w:val="00DB2D92"/>
    <w:rsid w:val="00DB34CD"/>
    <w:rsid w:val="00DB3698"/>
    <w:rsid w:val="00DB4946"/>
    <w:rsid w:val="00DB603F"/>
    <w:rsid w:val="00DB6571"/>
    <w:rsid w:val="00DB6C9E"/>
    <w:rsid w:val="00DC1269"/>
    <w:rsid w:val="00DC1994"/>
    <w:rsid w:val="00DC4A53"/>
    <w:rsid w:val="00DC52E2"/>
    <w:rsid w:val="00DC54CF"/>
    <w:rsid w:val="00DC62C9"/>
    <w:rsid w:val="00DC6912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476"/>
    <w:rsid w:val="00DF7E75"/>
    <w:rsid w:val="00DF7EF2"/>
    <w:rsid w:val="00E00C95"/>
    <w:rsid w:val="00E021FE"/>
    <w:rsid w:val="00E0241C"/>
    <w:rsid w:val="00E026AC"/>
    <w:rsid w:val="00E039C8"/>
    <w:rsid w:val="00E051C2"/>
    <w:rsid w:val="00E1087B"/>
    <w:rsid w:val="00E10C3A"/>
    <w:rsid w:val="00E1200E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0C28"/>
    <w:rsid w:val="00E3168A"/>
    <w:rsid w:val="00E31D9C"/>
    <w:rsid w:val="00E3382E"/>
    <w:rsid w:val="00E355CB"/>
    <w:rsid w:val="00E356E8"/>
    <w:rsid w:val="00E36E00"/>
    <w:rsid w:val="00E37599"/>
    <w:rsid w:val="00E37B47"/>
    <w:rsid w:val="00E37F64"/>
    <w:rsid w:val="00E41C69"/>
    <w:rsid w:val="00E42C21"/>
    <w:rsid w:val="00E43C1A"/>
    <w:rsid w:val="00E4514C"/>
    <w:rsid w:val="00E47CC4"/>
    <w:rsid w:val="00E505AC"/>
    <w:rsid w:val="00E515AF"/>
    <w:rsid w:val="00E51D2C"/>
    <w:rsid w:val="00E51DAF"/>
    <w:rsid w:val="00E53D23"/>
    <w:rsid w:val="00E54136"/>
    <w:rsid w:val="00E5421F"/>
    <w:rsid w:val="00E54B3C"/>
    <w:rsid w:val="00E557B6"/>
    <w:rsid w:val="00E61203"/>
    <w:rsid w:val="00E61209"/>
    <w:rsid w:val="00E63777"/>
    <w:rsid w:val="00E648CB"/>
    <w:rsid w:val="00E669D7"/>
    <w:rsid w:val="00E70B51"/>
    <w:rsid w:val="00E72807"/>
    <w:rsid w:val="00E732F0"/>
    <w:rsid w:val="00E7335C"/>
    <w:rsid w:val="00E75939"/>
    <w:rsid w:val="00E776B0"/>
    <w:rsid w:val="00E82268"/>
    <w:rsid w:val="00E83669"/>
    <w:rsid w:val="00E86B00"/>
    <w:rsid w:val="00E900FE"/>
    <w:rsid w:val="00E9113E"/>
    <w:rsid w:val="00E911B9"/>
    <w:rsid w:val="00E92CF3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10"/>
    <w:rsid w:val="00EB24F2"/>
    <w:rsid w:val="00EB3A97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6A24"/>
    <w:rsid w:val="00ED7463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C97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3718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5F52"/>
    <w:rsid w:val="00F3670A"/>
    <w:rsid w:val="00F379FB"/>
    <w:rsid w:val="00F41FAF"/>
    <w:rsid w:val="00F43105"/>
    <w:rsid w:val="00F43416"/>
    <w:rsid w:val="00F43ED7"/>
    <w:rsid w:val="00F43F4A"/>
    <w:rsid w:val="00F44AE4"/>
    <w:rsid w:val="00F45337"/>
    <w:rsid w:val="00F45C52"/>
    <w:rsid w:val="00F469E3"/>
    <w:rsid w:val="00F5049E"/>
    <w:rsid w:val="00F52256"/>
    <w:rsid w:val="00F541AA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67DA0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1C17"/>
    <w:rsid w:val="00F92FFE"/>
    <w:rsid w:val="00F93BA6"/>
    <w:rsid w:val="00F97B8B"/>
    <w:rsid w:val="00FA20D2"/>
    <w:rsid w:val="00FA29D8"/>
    <w:rsid w:val="00FA2CAC"/>
    <w:rsid w:val="00FA34C5"/>
    <w:rsid w:val="00FA4632"/>
    <w:rsid w:val="00FA607B"/>
    <w:rsid w:val="00FA636E"/>
    <w:rsid w:val="00FB0535"/>
    <w:rsid w:val="00FB16C7"/>
    <w:rsid w:val="00FB2603"/>
    <w:rsid w:val="00FB3C9E"/>
    <w:rsid w:val="00FB47D3"/>
    <w:rsid w:val="00FB70E3"/>
    <w:rsid w:val="00FC03AC"/>
    <w:rsid w:val="00FC0C08"/>
    <w:rsid w:val="00FC16BF"/>
    <w:rsid w:val="00FC1A91"/>
    <w:rsid w:val="00FC3419"/>
    <w:rsid w:val="00FC42DC"/>
    <w:rsid w:val="00FC5B44"/>
    <w:rsid w:val="00FC6EC4"/>
    <w:rsid w:val="00FD2399"/>
    <w:rsid w:val="00FD2FF0"/>
    <w:rsid w:val="00FD3050"/>
    <w:rsid w:val="00FD4DF2"/>
    <w:rsid w:val="00FD50B2"/>
    <w:rsid w:val="00FD7301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687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01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54821-ACDD-4238-B9B0-9FF0D676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1149</Words>
  <Characters>1253</Characters>
  <Application>Microsoft Office Word</Application>
  <DocSecurity>0</DocSecurity>
  <Lines>59</Lines>
  <Paragraphs>28</Paragraphs>
  <ScaleCrop>false</ScaleCrop>
  <Company>微软中国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56</cp:revision>
  <cp:lastPrinted>2023-06-30T01:50:00Z</cp:lastPrinted>
  <dcterms:created xsi:type="dcterms:W3CDTF">2023-06-06T02:28:00Z</dcterms:created>
  <dcterms:modified xsi:type="dcterms:W3CDTF">2023-07-14T05:45:00Z</dcterms:modified>
</cp:coreProperties>
</file>