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C1933" w14:textId="77777777" w:rsidR="003E389F" w:rsidRPr="00540549" w:rsidRDefault="003E389F" w:rsidP="003E389F">
      <w:pPr>
        <w:spacing w:line="520" w:lineRule="exact"/>
        <w:rPr>
          <w:rFonts w:ascii="Times New Roman" w:eastAsia="黑体" w:hAnsi="Times New Roman"/>
          <w:szCs w:val="32"/>
        </w:rPr>
      </w:pPr>
      <w:r w:rsidRPr="00540549">
        <w:rPr>
          <w:rFonts w:ascii="Times New Roman" w:eastAsia="黑体" w:hAnsi="Times New Roman"/>
          <w:szCs w:val="32"/>
        </w:rPr>
        <w:t>附件</w:t>
      </w:r>
      <w:r w:rsidRPr="00540549">
        <w:rPr>
          <w:rFonts w:ascii="Times New Roman" w:eastAsia="黑体" w:hAnsi="Times New Roman"/>
          <w:szCs w:val="32"/>
        </w:rPr>
        <w:t>1</w:t>
      </w:r>
    </w:p>
    <w:p w14:paraId="300FA2F4" w14:textId="77777777" w:rsidR="003E389F" w:rsidRPr="00540549" w:rsidRDefault="003E389F" w:rsidP="003E389F">
      <w:pPr>
        <w:spacing w:line="52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 w:rsidRPr="00540549">
        <w:rPr>
          <w:rFonts w:ascii="Times New Roman" w:eastAsia="方正小标宋_GBK" w:hAnsi="Times New Roman"/>
          <w:sz w:val="36"/>
          <w:szCs w:val="36"/>
        </w:rPr>
        <w:t>响应报价单</w:t>
      </w:r>
    </w:p>
    <w:p w14:paraId="62EB33EB" w14:textId="77777777" w:rsidR="003E389F" w:rsidRPr="00E76EF4" w:rsidRDefault="003E389F" w:rsidP="003E389F">
      <w:pPr>
        <w:spacing w:line="520" w:lineRule="exact"/>
        <w:rPr>
          <w:rFonts w:ascii="Times New Roman" w:hAnsi="Times New Roman"/>
          <w:szCs w:val="21"/>
        </w:rPr>
      </w:pPr>
      <w:r w:rsidRPr="00E76EF4">
        <w:rPr>
          <w:rFonts w:ascii="Times New Roman" w:hAnsi="Times New Roman"/>
          <w:sz w:val="24"/>
        </w:rPr>
        <w:t>项目名称：</w:t>
      </w:r>
      <w:hyperlink r:id="rId4" w:history="1">
        <w:r w:rsidRPr="006646C4">
          <w:rPr>
            <w:rFonts w:ascii="Times New Roman" w:hAnsi="Times New Roman" w:hint="eastAsia"/>
            <w:sz w:val="24"/>
          </w:rPr>
          <w:t>便携式傅立叶红外气体分析</w:t>
        </w:r>
        <w:proofErr w:type="gramStart"/>
        <w:r w:rsidRPr="006646C4">
          <w:rPr>
            <w:rFonts w:ascii="Times New Roman" w:hAnsi="Times New Roman" w:hint="eastAsia"/>
            <w:sz w:val="24"/>
          </w:rPr>
          <w:t>仪维护</w:t>
        </w:r>
        <w:proofErr w:type="gramEnd"/>
        <w:r w:rsidRPr="006646C4">
          <w:rPr>
            <w:rFonts w:ascii="Times New Roman" w:hAnsi="Times New Roman"/>
            <w:sz w:val="24"/>
          </w:rPr>
          <w:t>采购</w:t>
        </w:r>
      </w:hyperlink>
    </w:p>
    <w:p w14:paraId="7433B0EF" w14:textId="77777777" w:rsidR="003E389F" w:rsidRPr="00E76EF4" w:rsidRDefault="003E389F" w:rsidP="003E389F">
      <w:pPr>
        <w:spacing w:line="520" w:lineRule="exact"/>
        <w:rPr>
          <w:rFonts w:ascii="Times New Roman" w:hAnsi="Times New Roman"/>
          <w:sz w:val="24"/>
        </w:rPr>
      </w:pPr>
      <w:r w:rsidRPr="00E76EF4">
        <w:rPr>
          <w:rFonts w:ascii="Times New Roman" w:hAnsi="Times New Roman"/>
          <w:sz w:val="24"/>
        </w:rPr>
        <w:t>项目编号：</w:t>
      </w:r>
      <w:r w:rsidRPr="006646C4">
        <w:rPr>
          <w:rFonts w:ascii="Times New Roman" w:hAnsi="Times New Roman" w:hint="eastAsia"/>
          <w:sz w:val="24"/>
        </w:rPr>
        <w:t>SZEMC-2025FW00</w:t>
      </w:r>
      <w:r>
        <w:rPr>
          <w:rFonts w:ascii="Times New Roman" w:hAnsi="Times New Roman" w:hint="eastAsia"/>
          <w:sz w:val="24"/>
        </w:rPr>
        <w:t>9</w:t>
      </w:r>
    </w:p>
    <w:p w14:paraId="7E17B69C" w14:textId="77777777" w:rsidR="003E389F" w:rsidRPr="00540549" w:rsidRDefault="003E389F" w:rsidP="003E389F">
      <w:pPr>
        <w:pStyle w:val="af3"/>
        <w:overflowPunct w:val="0"/>
        <w:snapToGrid w:val="0"/>
        <w:spacing w:line="360" w:lineRule="auto"/>
        <w:ind w:firstLine="0"/>
        <w:jc w:val="both"/>
        <w:rPr>
          <w:rFonts w:eastAsia="宋体"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1103"/>
        <w:gridCol w:w="3554"/>
        <w:gridCol w:w="1679"/>
        <w:gridCol w:w="1699"/>
      </w:tblGrid>
      <w:tr w:rsidR="003E389F" w:rsidRPr="00540549" w14:paraId="130535BB" w14:textId="77777777" w:rsidTr="00D10910">
        <w:tc>
          <w:tcPr>
            <w:tcW w:w="810" w:type="dxa"/>
            <w:shd w:val="clear" w:color="auto" w:fill="auto"/>
          </w:tcPr>
          <w:p w14:paraId="6EC56D30" w14:textId="77777777" w:rsidR="003E389F" w:rsidRPr="0080596A" w:rsidRDefault="003E389F" w:rsidP="00D10910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 w:rsidRPr="0080596A"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4827" w:type="dxa"/>
            <w:gridSpan w:val="2"/>
            <w:shd w:val="clear" w:color="auto" w:fill="auto"/>
          </w:tcPr>
          <w:p w14:paraId="26FAC7A5" w14:textId="77777777" w:rsidR="003E389F" w:rsidRPr="0080596A" w:rsidRDefault="003E389F" w:rsidP="00D10910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维护内容</w:t>
            </w:r>
          </w:p>
        </w:tc>
        <w:tc>
          <w:tcPr>
            <w:tcW w:w="1701" w:type="dxa"/>
            <w:shd w:val="clear" w:color="auto" w:fill="auto"/>
          </w:tcPr>
          <w:p w14:paraId="7DC9CC7F" w14:textId="77777777" w:rsidR="003E389F" w:rsidRPr="0080596A" w:rsidRDefault="003E389F" w:rsidP="00D10910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 w:rsidRPr="0080596A">
              <w:rPr>
                <w:rFonts w:ascii="Times New Roman" w:hAnsi="Times New Roman"/>
                <w:szCs w:val="21"/>
              </w:rPr>
              <w:t>单价</w:t>
            </w:r>
          </w:p>
          <w:p w14:paraId="41B70FE2" w14:textId="77777777" w:rsidR="003E389F" w:rsidRPr="0080596A" w:rsidRDefault="003E389F" w:rsidP="00D10910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 w:rsidRPr="0080596A">
              <w:rPr>
                <w:rFonts w:ascii="Times New Roman" w:hAnsi="Times New Roman"/>
                <w:szCs w:val="21"/>
              </w:rPr>
              <w:t>（元）</w:t>
            </w:r>
          </w:p>
        </w:tc>
        <w:tc>
          <w:tcPr>
            <w:tcW w:w="1722" w:type="dxa"/>
            <w:shd w:val="clear" w:color="auto" w:fill="auto"/>
          </w:tcPr>
          <w:p w14:paraId="26E932BC" w14:textId="77777777" w:rsidR="003E389F" w:rsidRPr="0080596A" w:rsidRDefault="003E389F" w:rsidP="00D10910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 w:rsidRPr="0080596A">
              <w:rPr>
                <w:rFonts w:ascii="Times New Roman" w:hAnsi="Times New Roman"/>
                <w:szCs w:val="21"/>
              </w:rPr>
              <w:t>总价</w:t>
            </w:r>
          </w:p>
          <w:p w14:paraId="5B4C23C5" w14:textId="77777777" w:rsidR="003E389F" w:rsidRPr="0080596A" w:rsidRDefault="003E389F" w:rsidP="00D10910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 w:rsidRPr="0080596A">
              <w:rPr>
                <w:rFonts w:ascii="Times New Roman" w:hAnsi="Times New Roman"/>
                <w:szCs w:val="21"/>
              </w:rPr>
              <w:t>（元）</w:t>
            </w:r>
          </w:p>
        </w:tc>
      </w:tr>
      <w:tr w:rsidR="003E389F" w:rsidRPr="00540549" w14:paraId="0F2F522E" w14:textId="77777777" w:rsidTr="00D10910">
        <w:tc>
          <w:tcPr>
            <w:tcW w:w="810" w:type="dxa"/>
            <w:shd w:val="clear" w:color="auto" w:fill="auto"/>
          </w:tcPr>
          <w:p w14:paraId="49EAEF65" w14:textId="77777777" w:rsidR="003E389F" w:rsidRPr="0080596A" w:rsidRDefault="003E389F" w:rsidP="00D10910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 w:rsidRPr="0080596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7" w:type="dxa"/>
            <w:gridSpan w:val="2"/>
            <w:shd w:val="clear" w:color="auto" w:fill="auto"/>
          </w:tcPr>
          <w:p w14:paraId="54EED2D4" w14:textId="77777777" w:rsidR="003E389F" w:rsidRPr="0080596A" w:rsidRDefault="003E389F" w:rsidP="00D10910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1AE063" w14:textId="77777777" w:rsidR="003E389F" w:rsidRPr="0080596A" w:rsidRDefault="003E389F" w:rsidP="00D10910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2" w:type="dxa"/>
            <w:shd w:val="clear" w:color="auto" w:fill="auto"/>
          </w:tcPr>
          <w:p w14:paraId="471F19D8" w14:textId="77777777" w:rsidR="003E389F" w:rsidRPr="0080596A" w:rsidRDefault="003E389F" w:rsidP="00D10910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389F" w:rsidRPr="00540549" w14:paraId="25958810" w14:textId="77777777" w:rsidTr="00D10910">
        <w:tc>
          <w:tcPr>
            <w:tcW w:w="810" w:type="dxa"/>
            <w:shd w:val="clear" w:color="auto" w:fill="auto"/>
          </w:tcPr>
          <w:p w14:paraId="257078F8" w14:textId="77777777" w:rsidR="003E389F" w:rsidRPr="0080596A" w:rsidRDefault="003E389F" w:rsidP="00D10910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 w:rsidRPr="0080596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27" w:type="dxa"/>
            <w:gridSpan w:val="2"/>
            <w:shd w:val="clear" w:color="auto" w:fill="auto"/>
          </w:tcPr>
          <w:p w14:paraId="66DD75CB" w14:textId="77777777" w:rsidR="003E389F" w:rsidRPr="0080596A" w:rsidRDefault="003E389F" w:rsidP="00D10910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FCD352" w14:textId="77777777" w:rsidR="003E389F" w:rsidRPr="0080596A" w:rsidRDefault="003E389F" w:rsidP="00D10910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2" w:type="dxa"/>
            <w:shd w:val="clear" w:color="auto" w:fill="auto"/>
          </w:tcPr>
          <w:p w14:paraId="7643E42D" w14:textId="77777777" w:rsidR="003E389F" w:rsidRPr="0080596A" w:rsidRDefault="003E389F" w:rsidP="00D10910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389F" w:rsidRPr="00540549" w14:paraId="348B41F0" w14:textId="77777777" w:rsidTr="00D10910">
        <w:tc>
          <w:tcPr>
            <w:tcW w:w="810" w:type="dxa"/>
            <w:shd w:val="clear" w:color="auto" w:fill="auto"/>
          </w:tcPr>
          <w:p w14:paraId="74918F12" w14:textId="77777777" w:rsidR="003E389F" w:rsidRPr="0080596A" w:rsidRDefault="003E389F" w:rsidP="00D10910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 w:rsidRPr="0080596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27" w:type="dxa"/>
            <w:gridSpan w:val="2"/>
            <w:shd w:val="clear" w:color="auto" w:fill="auto"/>
          </w:tcPr>
          <w:p w14:paraId="0F2AADC3" w14:textId="77777777" w:rsidR="003E389F" w:rsidRPr="0080596A" w:rsidRDefault="003E389F" w:rsidP="00D10910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358CE01" w14:textId="77777777" w:rsidR="003E389F" w:rsidRPr="0080596A" w:rsidRDefault="003E389F" w:rsidP="00D10910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2" w:type="dxa"/>
            <w:shd w:val="clear" w:color="auto" w:fill="auto"/>
          </w:tcPr>
          <w:p w14:paraId="30E3F719" w14:textId="77777777" w:rsidR="003E389F" w:rsidRPr="0080596A" w:rsidRDefault="003E389F" w:rsidP="00D10910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389F" w:rsidRPr="00540549" w14:paraId="6A833CF1" w14:textId="77777777" w:rsidTr="00D10910">
        <w:tc>
          <w:tcPr>
            <w:tcW w:w="810" w:type="dxa"/>
            <w:shd w:val="clear" w:color="auto" w:fill="auto"/>
          </w:tcPr>
          <w:p w14:paraId="5D6D7571" w14:textId="77777777" w:rsidR="003E389F" w:rsidRPr="0080596A" w:rsidRDefault="003E389F" w:rsidP="00D10910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</w:p>
        </w:tc>
        <w:tc>
          <w:tcPr>
            <w:tcW w:w="4827" w:type="dxa"/>
            <w:gridSpan w:val="2"/>
            <w:shd w:val="clear" w:color="auto" w:fill="auto"/>
          </w:tcPr>
          <w:p w14:paraId="4B3F6769" w14:textId="77777777" w:rsidR="003E389F" w:rsidRPr="0080596A" w:rsidRDefault="003E389F" w:rsidP="00D10910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A6F0E8B" w14:textId="77777777" w:rsidR="003E389F" w:rsidRPr="0080596A" w:rsidRDefault="003E389F" w:rsidP="00D10910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2" w:type="dxa"/>
            <w:shd w:val="clear" w:color="auto" w:fill="auto"/>
          </w:tcPr>
          <w:p w14:paraId="718DDDCF" w14:textId="77777777" w:rsidR="003E389F" w:rsidRPr="0080596A" w:rsidRDefault="003E389F" w:rsidP="00D10910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389F" w:rsidRPr="00540549" w14:paraId="7FAFF7E5" w14:textId="77777777" w:rsidTr="00D10910">
        <w:tc>
          <w:tcPr>
            <w:tcW w:w="810" w:type="dxa"/>
            <w:shd w:val="clear" w:color="auto" w:fill="auto"/>
          </w:tcPr>
          <w:p w14:paraId="47C5D55F" w14:textId="77777777" w:rsidR="003E389F" w:rsidRPr="0080596A" w:rsidRDefault="003E389F" w:rsidP="00D10910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7" w:type="dxa"/>
            <w:gridSpan w:val="2"/>
            <w:shd w:val="clear" w:color="auto" w:fill="auto"/>
          </w:tcPr>
          <w:p w14:paraId="0B9785F7" w14:textId="77777777" w:rsidR="003E389F" w:rsidRPr="0080596A" w:rsidRDefault="003E389F" w:rsidP="00D10910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EFB1026" w14:textId="77777777" w:rsidR="003E389F" w:rsidRPr="0080596A" w:rsidRDefault="003E389F" w:rsidP="00D10910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2" w:type="dxa"/>
            <w:shd w:val="clear" w:color="auto" w:fill="auto"/>
          </w:tcPr>
          <w:p w14:paraId="10A75D38" w14:textId="77777777" w:rsidR="003E389F" w:rsidRPr="0080596A" w:rsidRDefault="003E389F" w:rsidP="00D10910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389F" w:rsidRPr="00540549" w14:paraId="734C823A" w14:textId="77777777" w:rsidTr="00D10910">
        <w:tc>
          <w:tcPr>
            <w:tcW w:w="9060" w:type="dxa"/>
            <w:gridSpan w:val="5"/>
            <w:shd w:val="clear" w:color="auto" w:fill="auto"/>
          </w:tcPr>
          <w:p w14:paraId="1CC60222" w14:textId="77777777" w:rsidR="003E389F" w:rsidRPr="0080596A" w:rsidRDefault="003E389F" w:rsidP="00D10910">
            <w:pPr>
              <w:spacing w:line="520" w:lineRule="exact"/>
              <w:rPr>
                <w:rFonts w:ascii="Times New Roman" w:hAnsi="Times New Roman"/>
                <w:szCs w:val="21"/>
              </w:rPr>
            </w:pPr>
            <w:r w:rsidRPr="0080596A">
              <w:rPr>
                <w:rFonts w:ascii="Times New Roman" w:hAnsi="Times New Roman"/>
                <w:szCs w:val="21"/>
              </w:rPr>
              <w:t>报价合计（人民币）大写金额：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  <w:r w:rsidRPr="0080596A">
              <w:rPr>
                <w:rFonts w:ascii="Times New Roman" w:hAnsi="Times New Roman"/>
                <w:szCs w:val="21"/>
              </w:rPr>
              <w:t xml:space="preserve">   </w:t>
            </w:r>
            <w:r w:rsidRPr="0080596A">
              <w:rPr>
                <w:rFonts w:ascii="Times New Roman" w:hAnsi="Times New Roman"/>
                <w:szCs w:val="21"/>
              </w:rPr>
              <w:t>小写金额：（￥：</w:t>
            </w:r>
            <w:r w:rsidRPr="0080596A">
              <w:rPr>
                <w:rFonts w:ascii="Times New Roman" w:hAnsi="Times New Roman"/>
                <w:szCs w:val="21"/>
              </w:rPr>
              <w:t xml:space="preserve">    </w:t>
            </w:r>
            <w:r w:rsidRPr="0080596A"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3E389F" w:rsidRPr="00540549" w14:paraId="7EAC2EBF" w14:textId="77777777" w:rsidTr="00D10910">
        <w:tc>
          <w:tcPr>
            <w:tcW w:w="1951" w:type="dxa"/>
            <w:gridSpan w:val="2"/>
            <w:shd w:val="clear" w:color="auto" w:fill="auto"/>
          </w:tcPr>
          <w:p w14:paraId="592CEDE5" w14:textId="77777777" w:rsidR="003E389F" w:rsidRPr="0080596A" w:rsidRDefault="003E389F" w:rsidP="00D10910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维护时间</w:t>
            </w:r>
          </w:p>
        </w:tc>
        <w:tc>
          <w:tcPr>
            <w:tcW w:w="7109" w:type="dxa"/>
            <w:gridSpan w:val="3"/>
            <w:shd w:val="clear" w:color="auto" w:fill="auto"/>
          </w:tcPr>
          <w:p w14:paraId="2BAF49BA" w14:textId="77777777" w:rsidR="003E389F" w:rsidRPr="0080596A" w:rsidRDefault="003E389F" w:rsidP="00D10910">
            <w:pPr>
              <w:spacing w:line="520" w:lineRule="exact"/>
              <w:ind w:firstLineChars="100" w:firstLine="311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3E389F" w:rsidRPr="00540549" w14:paraId="0B8CE126" w14:textId="77777777" w:rsidTr="00D10910">
        <w:tc>
          <w:tcPr>
            <w:tcW w:w="1951" w:type="dxa"/>
            <w:gridSpan w:val="2"/>
            <w:shd w:val="clear" w:color="auto" w:fill="auto"/>
          </w:tcPr>
          <w:p w14:paraId="2E8A4ED9" w14:textId="77777777" w:rsidR="003E389F" w:rsidRPr="0080596A" w:rsidRDefault="003E389F" w:rsidP="00D10910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 w:rsidRPr="0080596A">
              <w:rPr>
                <w:rFonts w:ascii="Times New Roman" w:hAnsi="Times New Roman"/>
                <w:szCs w:val="21"/>
              </w:rPr>
              <w:t>质保期</w:t>
            </w:r>
          </w:p>
        </w:tc>
        <w:tc>
          <w:tcPr>
            <w:tcW w:w="7109" w:type="dxa"/>
            <w:gridSpan w:val="3"/>
            <w:shd w:val="clear" w:color="auto" w:fill="auto"/>
          </w:tcPr>
          <w:p w14:paraId="0AFF9F3F" w14:textId="77777777" w:rsidR="003E389F" w:rsidRPr="0080596A" w:rsidRDefault="003E389F" w:rsidP="00D10910">
            <w:pPr>
              <w:spacing w:line="520" w:lineRule="exact"/>
              <w:ind w:firstLineChars="100" w:firstLine="311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3E389F" w:rsidRPr="00540549" w14:paraId="20976797" w14:textId="77777777" w:rsidTr="00D10910">
        <w:tc>
          <w:tcPr>
            <w:tcW w:w="1951" w:type="dxa"/>
            <w:gridSpan w:val="2"/>
            <w:shd w:val="clear" w:color="auto" w:fill="auto"/>
          </w:tcPr>
          <w:p w14:paraId="36A61731" w14:textId="77777777" w:rsidR="003E389F" w:rsidRPr="0080596A" w:rsidRDefault="003E389F" w:rsidP="00D10910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 w:rsidRPr="0080596A">
              <w:rPr>
                <w:rFonts w:ascii="Times New Roman" w:hAnsi="Times New Roman"/>
                <w:szCs w:val="21"/>
              </w:rPr>
              <w:t>备注</w:t>
            </w:r>
          </w:p>
        </w:tc>
        <w:tc>
          <w:tcPr>
            <w:tcW w:w="7109" w:type="dxa"/>
            <w:gridSpan w:val="3"/>
            <w:shd w:val="clear" w:color="auto" w:fill="auto"/>
          </w:tcPr>
          <w:p w14:paraId="1CD488F9" w14:textId="77777777" w:rsidR="003E389F" w:rsidRPr="0080596A" w:rsidRDefault="003E389F" w:rsidP="00D10910">
            <w:pPr>
              <w:spacing w:line="520" w:lineRule="exact"/>
              <w:ind w:firstLineChars="100" w:firstLine="231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6B6DC8FF" w14:textId="77777777" w:rsidR="003E389F" w:rsidRDefault="003E389F" w:rsidP="003E389F">
      <w:pPr>
        <w:pStyle w:val="af3"/>
        <w:overflowPunct w:val="0"/>
        <w:snapToGrid w:val="0"/>
        <w:spacing w:line="360" w:lineRule="auto"/>
        <w:ind w:firstLine="0"/>
        <w:jc w:val="both"/>
        <w:rPr>
          <w:rFonts w:eastAsia="宋体"/>
          <w:bCs/>
          <w:sz w:val="21"/>
          <w:szCs w:val="21"/>
        </w:rPr>
      </w:pPr>
    </w:p>
    <w:p w14:paraId="6DC4C0DE" w14:textId="77777777" w:rsidR="003E389F" w:rsidRPr="00540549" w:rsidRDefault="003E389F" w:rsidP="003E389F">
      <w:pPr>
        <w:pStyle w:val="af3"/>
        <w:overflowPunct w:val="0"/>
        <w:snapToGrid w:val="0"/>
        <w:spacing w:line="360" w:lineRule="auto"/>
        <w:ind w:firstLine="0"/>
        <w:jc w:val="both"/>
        <w:rPr>
          <w:rFonts w:eastAsia="宋体"/>
          <w:sz w:val="21"/>
          <w:szCs w:val="21"/>
        </w:rPr>
      </w:pPr>
      <w:r w:rsidRPr="00540549">
        <w:rPr>
          <w:rFonts w:eastAsia="宋体"/>
          <w:bCs/>
          <w:sz w:val="21"/>
          <w:szCs w:val="21"/>
        </w:rPr>
        <w:t>注：</w:t>
      </w:r>
      <w:r w:rsidRPr="00540549">
        <w:rPr>
          <w:rFonts w:eastAsia="宋体"/>
          <w:sz w:val="21"/>
          <w:szCs w:val="21"/>
        </w:rPr>
        <w:t>报价包括完成本项目所有服务所需的运输、保险、利润、税金等一切费用，采购人不再支付其他任何费用。</w:t>
      </w:r>
    </w:p>
    <w:p w14:paraId="3027E395" w14:textId="77777777" w:rsidR="003E389F" w:rsidRPr="00540549" w:rsidRDefault="003E389F" w:rsidP="003E389F">
      <w:pPr>
        <w:spacing w:line="520" w:lineRule="exact"/>
        <w:ind w:firstLineChars="200" w:firstLine="461"/>
        <w:rPr>
          <w:rFonts w:ascii="Times New Roman" w:eastAsia="仿宋_GB2312" w:hAnsi="Times New Roman"/>
        </w:rPr>
      </w:pPr>
      <w:r w:rsidRPr="00E76EF4">
        <w:rPr>
          <w:rFonts w:ascii="Times New Roman" w:hAnsi="Times New Roman"/>
          <w:sz w:val="24"/>
        </w:rPr>
        <w:t>联系人：</w:t>
      </w:r>
    </w:p>
    <w:p w14:paraId="0552AA5E" w14:textId="77777777" w:rsidR="003E389F" w:rsidRPr="00E76EF4" w:rsidRDefault="003E389F" w:rsidP="003E389F">
      <w:pPr>
        <w:spacing w:line="520" w:lineRule="exact"/>
        <w:ind w:firstLineChars="200" w:firstLine="461"/>
        <w:rPr>
          <w:rFonts w:ascii="Times New Roman" w:hAnsi="Times New Roman"/>
          <w:sz w:val="24"/>
        </w:rPr>
      </w:pPr>
      <w:r w:rsidRPr="00E76EF4">
        <w:rPr>
          <w:rFonts w:ascii="Times New Roman" w:hAnsi="Times New Roman"/>
          <w:sz w:val="24"/>
        </w:rPr>
        <w:t>联系方式：</w:t>
      </w:r>
    </w:p>
    <w:p w14:paraId="4F5E8674" w14:textId="77777777" w:rsidR="003E389F" w:rsidRDefault="003E389F" w:rsidP="003E389F">
      <w:pPr>
        <w:spacing w:line="520" w:lineRule="exact"/>
        <w:ind w:firstLineChars="200" w:firstLine="461"/>
        <w:rPr>
          <w:rFonts w:ascii="Times New Roman" w:hAnsi="Times New Roman"/>
          <w:sz w:val="24"/>
        </w:rPr>
      </w:pPr>
    </w:p>
    <w:p w14:paraId="7858F3B8" w14:textId="77777777" w:rsidR="003E389F" w:rsidRPr="00E76EF4" w:rsidRDefault="003E389F" w:rsidP="003E389F">
      <w:pPr>
        <w:spacing w:line="520" w:lineRule="exact"/>
        <w:ind w:firstLineChars="200" w:firstLine="461"/>
        <w:rPr>
          <w:rFonts w:ascii="Times New Roman" w:hAnsi="Times New Roman"/>
          <w:sz w:val="24"/>
        </w:rPr>
      </w:pPr>
      <w:r w:rsidRPr="00E76EF4">
        <w:rPr>
          <w:rFonts w:ascii="Times New Roman" w:hAnsi="Times New Roman"/>
          <w:sz w:val="24"/>
        </w:rPr>
        <w:t xml:space="preserve">                                     ********</w:t>
      </w:r>
      <w:r w:rsidRPr="00E76EF4">
        <w:rPr>
          <w:rFonts w:ascii="Times New Roman" w:hAnsi="Times New Roman"/>
          <w:sz w:val="24"/>
        </w:rPr>
        <w:t>（报价单位名称）（单位盖章）</w:t>
      </w:r>
    </w:p>
    <w:p w14:paraId="078AC30C" w14:textId="77777777" w:rsidR="003E389F" w:rsidRPr="00342292" w:rsidRDefault="003E389F" w:rsidP="003E389F">
      <w:pPr>
        <w:spacing w:line="520" w:lineRule="exact"/>
        <w:ind w:firstLineChars="2500" w:firstLine="5765"/>
        <w:rPr>
          <w:rFonts w:ascii="Times New Roman" w:hAnsi="Times New Roman" w:hint="eastAsia"/>
          <w:sz w:val="24"/>
        </w:rPr>
      </w:pPr>
      <w:r w:rsidRPr="00E76EF4">
        <w:rPr>
          <w:rFonts w:ascii="Times New Roman" w:hAnsi="Times New Roman"/>
          <w:sz w:val="24"/>
        </w:rPr>
        <w:t>年</w:t>
      </w:r>
      <w:r w:rsidRPr="00E76EF4">
        <w:rPr>
          <w:rFonts w:ascii="Times New Roman" w:hAnsi="Times New Roman"/>
          <w:sz w:val="24"/>
        </w:rPr>
        <w:t xml:space="preserve">   </w:t>
      </w:r>
      <w:r w:rsidRPr="00E76EF4">
        <w:rPr>
          <w:rFonts w:ascii="Times New Roman" w:hAnsi="Times New Roman"/>
          <w:sz w:val="24"/>
        </w:rPr>
        <w:t>月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日</w:t>
      </w:r>
    </w:p>
    <w:p w14:paraId="1F19F1CA" w14:textId="77777777" w:rsidR="001452E9" w:rsidRDefault="001452E9">
      <w:pPr>
        <w:rPr>
          <w:rFonts w:hint="eastAsia"/>
        </w:rPr>
      </w:pPr>
    </w:p>
    <w:sectPr w:rsidR="001452E9" w:rsidSect="003E389F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814" w:right="1531" w:bottom="1985" w:left="1531" w:header="720" w:footer="1474" w:gutter="0"/>
      <w:cols w:space="720"/>
      <w:titlePg/>
      <w:docGrid w:type="linesAndChars" w:linePitch="579" w:charSpace="-19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CAFBC" w14:textId="77777777" w:rsidR="00000000" w:rsidRDefault="00000000">
    <w:pPr>
      <w:pStyle w:val="ae"/>
      <w:ind w:firstLineChars="50" w:firstLine="140"/>
      <w:rPr>
        <w:rFonts w:ascii="仿宋_GB2312" w:hint="eastAsia"/>
        <w:sz w:val="28"/>
      </w:rPr>
    </w:pPr>
    <w:r>
      <w:rPr>
        <w:rStyle w:val="af2"/>
        <w:rFonts w:ascii="仿宋_GB2312" w:hint="eastAsia"/>
        <w:sz w:val="28"/>
      </w:rPr>
      <w:t>—</w:t>
    </w:r>
    <w:r>
      <w:rPr>
        <w:rFonts w:ascii="仿宋_GB2312"/>
        <w:sz w:val="28"/>
      </w:rPr>
      <w:t xml:space="preserve"> </w:t>
    </w:r>
    <w:r>
      <w:rPr>
        <w:sz w:val="28"/>
      </w:rPr>
      <w:fldChar w:fldCharType="begin"/>
    </w:r>
    <w:r>
      <w:rPr>
        <w:rStyle w:val="af2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af2"/>
        <w:noProof/>
        <w:sz w:val="28"/>
      </w:rPr>
      <w:t>2</w:t>
    </w:r>
    <w:r>
      <w:rPr>
        <w:sz w:val="28"/>
      </w:rPr>
      <w:fldChar w:fldCharType="end"/>
    </w:r>
    <w:r>
      <w:rPr>
        <w:rFonts w:ascii="仿宋_GB2312" w:hint="eastAsia"/>
        <w:sz w:val="28"/>
      </w:rPr>
      <w:t xml:space="preserve"> </w:t>
    </w:r>
    <w:r>
      <w:rPr>
        <w:rStyle w:val="af2"/>
        <w:rFonts w:ascii="仿宋_GB2312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E197E" w14:textId="77777777" w:rsidR="00000000" w:rsidRDefault="00000000">
    <w:pPr>
      <w:pStyle w:val="ae"/>
      <w:wordWrap w:val="0"/>
      <w:ind w:left="360" w:right="140"/>
      <w:jc w:val="right"/>
      <w:rPr>
        <w:rFonts w:ascii="仿宋_GB2312" w:hint="eastAsia"/>
        <w:sz w:val="28"/>
      </w:rPr>
    </w:pPr>
    <w:r>
      <w:rPr>
        <w:rStyle w:val="af2"/>
        <w:rFonts w:ascii="仿宋_GB2312"/>
        <w:sz w:val="28"/>
      </w:rPr>
      <w:t>—</w:t>
    </w:r>
    <w:r>
      <w:rPr>
        <w:rFonts w:ascii="仿宋_GB2312"/>
        <w:sz w:val="28"/>
      </w:rPr>
      <w:t xml:space="preserve"> </w:t>
    </w:r>
    <w:r>
      <w:rPr>
        <w:sz w:val="28"/>
      </w:rPr>
      <w:fldChar w:fldCharType="begin"/>
    </w:r>
    <w:r>
      <w:rPr>
        <w:rStyle w:val="af2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af2"/>
        <w:noProof/>
        <w:sz w:val="28"/>
      </w:rPr>
      <w:t>3</w:t>
    </w:r>
    <w:r>
      <w:rPr>
        <w:sz w:val="28"/>
      </w:rPr>
      <w:fldChar w:fldCharType="end"/>
    </w:r>
    <w:r>
      <w:rPr>
        <w:rFonts w:ascii="仿宋_GB2312" w:hint="eastAsia"/>
        <w:sz w:val="28"/>
      </w:rPr>
      <w:t xml:space="preserve"> </w:t>
    </w:r>
    <w:r>
      <w:rPr>
        <w:rStyle w:val="af2"/>
        <w:rFonts w:ascii="仿宋_GB2312"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F63F0" w14:textId="77777777" w:rsidR="00000000" w:rsidRDefault="00000000">
    <w:pPr>
      <w:pStyle w:val="ae"/>
      <w:wordWrap w:val="0"/>
      <w:ind w:left="320" w:rightChars="88" w:right="282"/>
      <w:jc w:val="right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 \* MERGEFORMAT</w:instrText>
    </w:r>
    <w:r>
      <w:rPr>
        <w:sz w:val="28"/>
        <w:szCs w:val="28"/>
      </w:rPr>
      <w:fldChar w:fldCharType="separate"/>
    </w:r>
    <w:r w:rsidRPr="00710D19">
      <w:rPr>
        <w:rFonts w:ascii="Times New Roman" w:hAnsi="Times New Roman"/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  <w:lang w:val="zh-CN"/>
      </w:rPr>
      <w:t xml:space="preserve"> </w:t>
    </w:r>
    <w:r>
      <w:rPr>
        <w:rFonts w:hint="eastAsia"/>
        <w:sz w:val="28"/>
        <w:szCs w:val="28"/>
        <w:lang w:val="zh-CN"/>
      </w:rPr>
      <w:t>—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957BB" w14:textId="77777777" w:rsidR="00000000" w:rsidRDefault="00000000">
    <w:pPr>
      <w:pStyle w:val="af0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9F"/>
    <w:rsid w:val="00070A8C"/>
    <w:rsid w:val="001452E9"/>
    <w:rsid w:val="003E389F"/>
    <w:rsid w:val="00A8272C"/>
    <w:rsid w:val="00AC3216"/>
    <w:rsid w:val="00C516BD"/>
    <w:rsid w:val="00E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9A72A"/>
  <w15:chartTrackingRefBased/>
  <w15:docId w15:val="{870069A8-9952-4E7D-B18A-2BC6B5BD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89F"/>
    <w:pPr>
      <w:widowControl w:val="0"/>
      <w:jc w:val="both"/>
    </w:pPr>
    <w:rPr>
      <w:rFonts w:ascii="宋体" w:eastAsia="宋体" w:hAnsi="宋体" w:cs="Times New Roman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3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89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89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89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89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89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89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89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89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89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E389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8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8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89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3E3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89F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aa">
    <w:name w:val="Intense Emphasis"/>
    <w:basedOn w:val="a0"/>
    <w:uiPriority w:val="21"/>
    <w:qFormat/>
    <w:rsid w:val="003E389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3E389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E389F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Char"/>
    <w:rsid w:val="003E3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uiPriority w:val="99"/>
    <w:semiHidden/>
    <w:rsid w:val="003E389F"/>
    <w:rPr>
      <w:rFonts w:ascii="宋体" w:eastAsia="宋体" w:hAnsi="宋体" w:cs="Times New Roman"/>
      <w:sz w:val="18"/>
      <w:szCs w:val="18"/>
    </w:rPr>
  </w:style>
  <w:style w:type="character" w:customStyle="1" w:styleId="Char">
    <w:name w:val="页脚 Char"/>
    <w:link w:val="ae"/>
    <w:rsid w:val="003E389F"/>
    <w:rPr>
      <w:rFonts w:ascii="宋体" w:eastAsia="宋体" w:hAnsi="宋体" w:cs="Times New Roman"/>
      <w:sz w:val="18"/>
      <w:szCs w:val="18"/>
    </w:rPr>
  </w:style>
  <w:style w:type="paragraph" w:styleId="af0">
    <w:name w:val="header"/>
    <w:basedOn w:val="a"/>
    <w:link w:val="af1"/>
    <w:rsid w:val="003E3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rsid w:val="003E389F"/>
    <w:rPr>
      <w:rFonts w:ascii="宋体" w:eastAsia="宋体" w:hAnsi="宋体" w:cs="Times New Roman"/>
      <w:sz w:val="18"/>
      <w:szCs w:val="18"/>
    </w:rPr>
  </w:style>
  <w:style w:type="character" w:styleId="af2">
    <w:name w:val="page number"/>
    <w:rsid w:val="003E389F"/>
  </w:style>
  <w:style w:type="paragraph" w:styleId="af3">
    <w:name w:val="Normal Indent"/>
    <w:basedOn w:val="a"/>
    <w:qFormat/>
    <w:rsid w:val="003E389F"/>
    <w:pPr>
      <w:adjustRightInd w:val="0"/>
      <w:ind w:firstLine="420"/>
      <w:jc w:val="left"/>
      <w:textAlignment w:val="baseline"/>
    </w:pPr>
    <w:rPr>
      <w:rFonts w:ascii="Times New Roman" w:eastAsia="楷体_GB2312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http://192.168.0.66/index.php?s=/flow/edit/id/3498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袁希</dc:creator>
  <cp:keywords/>
  <dc:description/>
  <cp:lastModifiedBy>袁希</cp:lastModifiedBy>
  <cp:revision>1</cp:revision>
  <dcterms:created xsi:type="dcterms:W3CDTF">2025-07-02T05:28:00Z</dcterms:created>
  <dcterms:modified xsi:type="dcterms:W3CDTF">2025-07-02T05:28:00Z</dcterms:modified>
</cp:coreProperties>
</file>