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30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84"/>
        <w:gridCol w:w="2430"/>
        <w:gridCol w:w="795"/>
        <w:gridCol w:w="765"/>
        <w:gridCol w:w="1200"/>
        <w:gridCol w:w="1189"/>
      </w:tblGrid>
      <w:tr w14:paraId="3069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BA5FF">
            <w:pPr>
              <w:widowControl/>
              <w:jc w:val="center"/>
              <w:textAlignment w:val="bottom"/>
              <w:rPr>
                <w:rFonts w:cs="Times New Roman" w:asciiTheme="majorEastAsia" w:hAnsiTheme="majorEastAsia" w:eastAsiaTheme="majorEastAsia"/>
                <w:sz w:val="40"/>
                <w:szCs w:val="40"/>
              </w:rPr>
            </w:pPr>
            <w:r>
              <w:rPr>
                <w:rFonts w:hint="eastAsia" w:ascii="仿宋_GB2312" w:eastAsia="仿宋_GB2312" w:cs="Times New Roman" w:hAnsiTheme="majorEastAsia"/>
                <w:sz w:val="32"/>
                <w:szCs w:val="32"/>
              </w:rPr>
              <w:t>应急快速预制试剂管</w:t>
            </w:r>
          </w:p>
        </w:tc>
      </w:tr>
      <w:tr w14:paraId="4E43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A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规格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E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数量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0C22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预算单价（元）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E7C5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预算总价（元）</w:t>
            </w:r>
          </w:p>
        </w:tc>
      </w:tr>
      <w:tr w14:paraId="2270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40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E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c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od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预制试剂管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70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0.7-40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mg/L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，150支/盒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B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E3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AE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1280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1280</w:t>
            </w:r>
          </w:p>
        </w:tc>
      </w:tr>
      <w:tr w14:paraId="0241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554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D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c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od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预制试剂管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51D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5-150mg/L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，150支/盒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B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E5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537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1280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B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1280</w:t>
            </w:r>
          </w:p>
        </w:tc>
      </w:tr>
      <w:tr w14:paraId="2D09F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4AAA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1B4B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c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od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预制试剂管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0DA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20-2000mg/L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，150支/盒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677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B849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BEF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280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83B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280</w:t>
            </w:r>
          </w:p>
        </w:tc>
      </w:tr>
      <w:tr w14:paraId="1938C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361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CA47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氨氮检测试剂管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C8E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0.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02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-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2.5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mg/L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,50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次/盒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2B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6833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3C5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80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272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80</w:t>
            </w:r>
          </w:p>
        </w:tc>
      </w:tr>
      <w:tr w14:paraId="771A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4ED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3121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氨氮检测试剂管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8559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0.4-50mg/L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,50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次/盒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705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83C0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630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80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A3D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80</w:t>
            </w:r>
          </w:p>
        </w:tc>
      </w:tr>
      <w:tr w14:paraId="572B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40D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7D7A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总磷检测试剂管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97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0.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02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-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1.0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mg/L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,50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次/盒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E05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EB23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5CA8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80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62B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80</w:t>
            </w:r>
          </w:p>
        </w:tc>
      </w:tr>
      <w:tr w14:paraId="72C7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E5F0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2282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总磷检测试剂管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B03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1.0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-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100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mg/L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,50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次/盒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0EE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C295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B8F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80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296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80</w:t>
            </w:r>
          </w:p>
        </w:tc>
      </w:tr>
      <w:tr w14:paraId="0002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473D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BFC9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总氮检测试剂管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469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0.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5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-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25.0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mg/L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,50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次/盒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7D5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9FA8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ED5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8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E48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8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00</w:t>
            </w:r>
          </w:p>
        </w:tc>
      </w:tr>
      <w:tr w14:paraId="0F69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9036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3684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总氮检测试剂管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4A0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-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150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mg/L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,50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次/盒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EEB4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2D5B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DE3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8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BC0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8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00</w:t>
            </w:r>
          </w:p>
        </w:tc>
      </w:tr>
      <w:tr w14:paraId="5723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88CF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23D2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硫化物试剂管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191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0.01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-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0.08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mg/L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,50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次/盒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5B8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16AB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577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50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622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50</w:t>
            </w:r>
          </w:p>
        </w:tc>
      </w:tr>
      <w:tr w14:paraId="0B95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3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49EA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总计（元）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1A80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7510</w:t>
            </w:r>
          </w:p>
        </w:tc>
      </w:tr>
    </w:tbl>
    <w:p w14:paraId="794E59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20033F4B"/>
    <w:rsid w:val="20033F4B"/>
    <w:rsid w:val="4C89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2024-07-31T08:48:00Z</dcterms:created>
  <dc:creator>Simone-</dc:creator>
  <cp:lastModifiedBy>Simone-</cp:lastModifiedBy>
  <dcterms:modified xsi:type="dcterms:W3CDTF">2024-07-31T08:49:45Z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1C025E1827CC4A898523D7A9B0E415D5_11</vt:lpwstr>
  </property>
</Properties>
</file>