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E" w:rsidRDefault="00FC280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22113E" w:rsidRPr="000471C0" w:rsidRDefault="00FC28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</w:t>
      </w:r>
      <w:r w:rsidRPr="00BB2BA9">
        <w:rPr>
          <w:rFonts w:hint="eastAsia"/>
          <w:sz w:val="32"/>
          <w:szCs w:val="32"/>
        </w:rPr>
        <w:t>》等有关规定，经审核，现将拟颁发《危险废物经营许可证》的企业予</w:t>
      </w:r>
      <w:r w:rsidRPr="000471C0">
        <w:rPr>
          <w:rFonts w:hint="eastAsia"/>
          <w:sz w:val="32"/>
          <w:szCs w:val="32"/>
        </w:rPr>
        <w:t>以公示，公示期为</w:t>
      </w:r>
      <w:r w:rsidRPr="000471C0">
        <w:rPr>
          <w:rFonts w:hint="eastAsia"/>
          <w:sz w:val="32"/>
          <w:szCs w:val="32"/>
        </w:rPr>
        <w:t>5</w:t>
      </w:r>
      <w:r w:rsidRPr="000471C0">
        <w:rPr>
          <w:rFonts w:hint="eastAsia"/>
          <w:sz w:val="32"/>
          <w:szCs w:val="32"/>
        </w:rPr>
        <w:t>个工作日。联系电话：</w:t>
      </w:r>
      <w:r w:rsidRPr="000471C0">
        <w:rPr>
          <w:rFonts w:hint="eastAsia"/>
          <w:sz w:val="32"/>
          <w:szCs w:val="32"/>
        </w:rPr>
        <w:t>0512-65111342</w:t>
      </w:r>
      <w:r w:rsidRPr="000471C0"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ayout w:type="fixed"/>
        <w:tblLook w:val="04A0"/>
      </w:tblPr>
      <w:tblGrid>
        <w:gridCol w:w="371"/>
        <w:gridCol w:w="1722"/>
        <w:gridCol w:w="8221"/>
        <w:gridCol w:w="1701"/>
        <w:gridCol w:w="2159"/>
      </w:tblGrid>
      <w:tr w:rsidR="0022113E" w:rsidRPr="000471C0" w:rsidTr="00DB02F4">
        <w:trPr>
          <w:trHeight w:val="452"/>
        </w:trPr>
        <w:tc>
          <w:tcPr>
            <w:tcW w:w="371" w:type="dxa"/>
            <w:vAlign w:val="center"/>
          </w:tcPr>
          <w:p w:rsidR="0022113E" w:rsidRPr="000471C0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0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722" w:type="dxa"/>
            <w:vAlign w:val="center"/>
          </w:tcPr>
          <w:p w:rsidR="0022113E" w:rsidRPr="000471C0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0"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8221" w:type="dxa"/>
            <w:vAlign w:val="center"/>
          </w:tcPr>
          <w:p w:rsidR="0022113E" w:rsidRPr="000471C0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0"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01" w:type="dxa"/>
            <w:vAlign w:val="center"/>
          </w:tcPr>
          <w:p w:rsidR="0022113E" w:rsidRPr="000471C0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0"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59" w:type="dxa"/>
            <w:vAlign w:val="center"/>
          </w:tcPr>
          <w:p w:rsidR="0022113E" w:rsidRPr="000471C0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0"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393E9C" w:rsidRPr="000471C0" w:rsidTr="00DB02F4">
        <w:trPr>
          <w:trHeight w:val="1060"/>
        </w:trPr>
        <w:tc>
          <w:tcPr>
            <w:tcW w:w="371" w:type="dxa"/>
            <w:vAlign w:val="center"/>
          </w:tcPr>
          <w:p w:rsidR="00393E9C" w:rsidRPr="000471C0" w:rsidRDefault="0039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vAlign w:val="center"/>
          </w:tcPr>
          <w:p w:rsidR="00393E9C" w:rsidRPr="000471C0" w:rsidRDefault="00867A3E" w:rsidP="006D797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0471C0">
              <w:rPr>
                <w:rFonts w:ascii="Times New Roman" w:eastAsia="宋体" w:hAnsi="Times New Roman" w:cs="Times New Roman" w:hint="eastAsia"/>
                <w:sz w:val="22"/>
              </w:rPr>
              <w:t>江苏洁宇再生资源有限公司</w:t>
            </w:r>
          </w:p>
        </w:tc>
        <w:tc>
          <w:tcPr>
            <w:tcW w:w="8221" w:type="dxa"/>
            <w:vAlign w:val="center"/>
          </w:tcPr>
          <w:p w:rsidR="00393E9C" w:rsidRPr="000471C0" w:rsidRDefault="000471C0" w:rsidP="006F0576">
            <w:pPr>
              <w:widowControl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0471C0">
              <w:rPr>
                <w:rFonts w:ascii="Times New Roman" w:eastAsia="宋体" w:hAnsi="Times New Roman" w:cs="Times New Roman" w:hint="eastAsia"/>
                <w:sz w:val="22"/>
              </w:rPr>
              <w:t>收集、贮存</w:t>
            </w:r>
            <w:r w:rsidRPr="000471C0">
              <w:rPr>
                <w:rFonts w:ascii="Times New Roman" w:eastAsia="宋体" w:hAnsi="Times New Roman" w:cs="Times New Roman" w:hint="eastAsia"/>
                <w:sz w:val="22"/>
              </w:rPr>
              <w:t>HW31</w:t>
            </w:r>
            <w:r w:rsidRPr="000471C0">
              <w:rPr>
                <w:rFonts w:ascii="Times New Roman" w:eastAsia="宋体" w:hAnsi="Times New Roman" w:cs="Times New Roman" w:hint="eastAsia"/>
                <w:sz w:val="22"/>
              </w:rPr>
              <w:t>含铅废物（限</w:t>
            </w:r>
            <w:r w:rsidRPr="000471C0">
              <w:rPr>
                <w:rFonts w:ascii="Times New Roman" w:eastAsia="宋体" w:hAnsi="Times New Roman" w:cs="Times New Roman" w:hint="eastAsia"/>
                <w:sz w:val="22"/>
              </w:rPr>
              <w:t>900-052-31</w:t>
            </w:r>
            <w:r w:rsidRPr="000471C0">
              <w:rPr>
                <w:rFonts w:ascii="Times New Roman" w:eastAsia="宋体" w:hAnsi="Times New Roman" w:cs="Times New Roman" w:hint="eastAsia"/>
                <w:sz w:val="22"/>
              </w:rPr>
              <w:t>废旧铅酸蓄电池）</w:t>
            </w:r>
            <w:r w:rsidRPr="000471C0">
              <w:rPr>
                <w:rFonts w:ascii="Times New Roman" w:eastAsia="宋体" w:hAnsi="Times New Roman" w:cs="Times New Roman" w:hint="eastAsia"/>
                <w:sz w:val="22"/>
              </w:rPr>
              <w:t>1664</w:t>
            </w:r>
            <w:r w:rsidR="00867A3E" w:rsidRPr="000471C0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="00867A3E" w:rsidRPr="000471C0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="00867A3E" w:rsidRPr="000471C0"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1701" w:type="dxa"/>
            <w:vAlign w:val="center"/>
          </w:tcPr>
          <w:p w:rsidR="00393E9C" w:rsidRPr="000471C0" w:rsidRDefault="00C8247D" w:rsidP="0004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DB02F4"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 w:rsidR="000471C0"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DB02F4"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59" w:type="dxa"/>
            <w:vAlign w:val="center"/>
          </w:tcPr>
          <w:p w:rsidR="00393E9C" w:rsidRPr="000471C0" w:rsidRDefault="009D33A0" w:rsidP="0004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DB02F4"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0471C0"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0471C0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-2022</w:t>
            </w:r>
            <w:r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DB02F4"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DB02F4"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0471C0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0471C0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22113E" w:rsidRDefault="0022113E"/>
    <w:sectPr w:rsidR="0022113E" w:rsidSect="00221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9AD" w:rsidRDefault="00C169AD" w:rsidP="00756CFE">
      <w:pPr>
        <w:ind w:firstLine="480"/>
      </w:pPr>
      <w:r>
        <w:separator/>
      </w:r>
    </w:p>
  </w:endnote>
  <w:endnote w:type="continuationSeparator" w:id="1">
    <w:p w:rsidR="00C169AD" w:rsidRDefault="00C169AD" w:rsidP="00756CF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9AD" w:rsidRDefault="00C169AD" w:rsidP="00756CFE">
      <w:pPr>
        <w:ind w:firstLine="480"/>
      </w:pPr>
      <w:r>
        <w:separator/>
      </w:r>
    </w:p>
  </w:footnote>
  <w:footnote w:type="continuationSeparator" w:id="1">
    <w:p w:rsidR="00C169AD" w:rsidRDefault="00C169AD" w:rsidP="00756CFE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8162A"/>
    <w:rsid w:val="00AA1ED0"/>
    <w:rsid w:val="00B06AE0"/>
    <w:rsid w:val="00B15991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9804D32"/>
    <w:rsid w:val="0A78435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66310FF2"/>
    <w:rsid w:val="68AF2566"/>
    <w:rsid w:val="6EAC08CA"/>
    <w:rsid w:val="6FAE1FFC"/>
    <w:rsid w:val="747A7849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2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2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211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21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杜莉珍</cp:lastModifiedBy>
  <cp:revision>11</cp:revision>
  <dcterms:created xsi:type="dcterms:W3CDTF">2022-01-27T06:31:00Z</dcterms:created>
  <dcterms:modified xsi:type="dcterms:W3CDTF">2022-05-12T08:51:00Z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