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68" w:rsidRDefault="007A0D68">
      <w:pPr>
        <w:rPr>
          <w:rFonts w:ascii="华文细黑" w:eastAsia="华文细黑" w:hAnsi="华文细黑"/>
          <w:sz w:val="36"/>
          <w:szCs w:val="36"/>
        </w:rPr>
      </w:pPr>
    </w:p>
    <w:p w:rsidR="001D0764" w:rsidRDefault="007A5021">
      <w:pPr>
        <w:rPr>
          <w:rFonts w:ascii="华文细黑" w:eastAsia="华文细黑" w:hAnsi="华文细黑"/>
          <w:sz w:val="36"/>
          <w:szCs w:val="36"/>
        </w:rPr>
      </w:pPr>
      <w:r w:rsidRPr="007A0D68">
        <w:rPr>
          <w:rFonts w:ascii="华文细黑" w:eastAsia="华文细黑" w:hAnsi="华文细黑" w:hint="eastAsia"/>
          <w:sz w:val="36"/>
          <w:szCs w:val="36"/>
        </w:rPr>
        <w:t>苏州</w:t>
      </w:r>
      <w:r w:rsidRPr="007A0D68">
        <w:rPr>
          <w:rFonts w:ascii="华文细黑" w:eastAsia="华文细黑" w:hAnsi="华文细黑"/>
          <w:sz w:val="36"/>
          <w:szCs w:val="36"/>
        </w:rPr>
        <w:t>工业园区环境监察大队</w:t>
      </w:r>
      <w:r w:rsidRPr="007A0D68">
        <w:rPr>
          <w:rFonts w:ascii="华文细黑" w:eastAsia="华文细黑" w:hAnsi="华文细黑" w:hint="eastAsia"/>
          <w:sz w:val="36"/>
          <w:szCs w:val="36"/>
        </w:rPr>
        <w:t>环境</w:t>
      </w:r>
      <w:r w:rsidRPr="007A0D68">
        <w:rPr>
          <w:rFonts w:ascii="华文细黑" w:eastAsia="华文细黑" w:hAnsi="华文细黑"/>
          <w:sz w:val="36"/>
          <w:szCs w:val="36"/>
        </w:rPr>
        <w:t>执法大练兵活动简报</w:t>
      </w:r>
    </w:p>
    <w:p w:rsidR="00E54BE4" w:rsidRPr="007A0D68" w:rsidRDefault="00E54BE4">
      <w:pPr>
        <w:rPr>
          <w:rFonts w:ascii="华文细黑" w:eastAsia="华文细黑" w:hAnsi="华文细黑"/>
          <w:sz w:val="36"/>
          <w:szCs w:val="36"/>
        </w:rPr>
      </w:pPr>
    </w:p>
    <w:p w:rsidR="007A0D68" w:rsidRDefault="007A0D68" w:rsidP="00E54BE4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E54BE4">
        <w:rPr>
          <w:rFonts w:ascii="华文仿宋" w:eastAsia="华文仿宋" w:hAnsi="华文仿宋" w:hint="eastAsia"/>
          <w:sz w:val="28"/>
          <w:szCs w:val="28"/>
        </w:rPr>
        <w:t>为贯彻</w:t>
      </w:r>
      <w:r w:rsidRPr="00E54BE4">
        <w:rPr>
          <w:rFonts w:ascii="华文仿宋" w:eastAsia="华文仿宋" w:hAnsi="华文仿宋"/>
          <w:sz w:val="28"/>
          <w:szCs w:val="28"/>
        </w:rPr>
        <w:t>落实环保部《关于开展2016年环境执法大练兵的通知》</w:t>
      </w:r>
      <w:r w:rsidR="00E54BE4">
        <w:rPr>
          <w:rFonts w:ascii="华文仿宋" w:eastAsia="华文仿宋" w:hAnsi="华文仿宋" w:hint="eastAsia"/>
          <w:sz w:val="28"/>
          <w:szCs w:val="28"/>
        </w:rPr>
        <w:t>，</w:t>
      </w:r>
      <w:r w:rsidRPr="00E54BE4">
        <w:rPr>
          <w:rFonts w:ascii="华文仿宋" w:eastAsia="华文仿宋" w:hAnsi="华文仿宋"/>
          <w:sz w:val="28"/>
          <w:szCs w:val="28"/>
        </w:rPr>
        <w:t>推进环境执法</w:t>
      </w:r>
      <w:r w:rsidRPr="00E54BE4">
        <w:rPr>
          <w:rFonts w:ascii="华文仿宋" w:eastAsia="华文仿宋" w:hAnsi="华文仿宋" w:hint="eastAsia"/>
          <w:sz w:val="28"/>
          <w:szCs w:val="28"/>
        </w:rPr>
        <w:t>队伍</w:t>
      </w:r>
      <w:r w:rsidRPr="00E54BE4">
        <w:rPr>
          <w:rFonts w:ascii="华文仿宋" w:eastAsia="华文仿宋" w:hAnsi="华文仿宋"/>
          <w:sz w:val="28"/>
          <w:szCs w:val="28"/>
        </w:rPr>
        <w:t>建设，规范、提高执法能力和水平，</w:t>
      </w:r>
      <w:r w:rsidR="00E54BE4">
        <w:rPr>
          <w:rFonts w:ascii="华文仿宋" w:eastAsia="华文仿宋" w:hAnsi="华文仿宋" w:hint="eastAsia"/>
          <w:sz w:val="28"/>
          <w:szCs w:val="28"/>
        </w:rPr>
        <w:t>在</w:t>
      </w:r>
      <w:r w:rsidR="00E54BE4">
        <w:rPr>
          <w:rFonts w:ascii="华文仿宋" w:eastAsia="华文仿宋" w:hAnsi="华文仿宋"/>
          <w:sz w:val="28"/>
          <w:szCs w:val="28"/>
        </w:rPr>
        <w:t>为期三个月的行动中，</w:t>
      </w:r>
      <w:r w:rsidR="00E54BE4">
        <w:rPr>
          <w:rFonts w:ascii="华文仿宋" w:eastAsia="华文仿宋" w:hAnsi="华文仿宋" w:hint="eastAsia"/>
          <w:sz w:val="28"/>
          <w:szCs w:val="28"/>
        </w:rPr>
        <w:t>苏州工业</w:t>
      </w:r>
      <w:r w:rsidR="00E54BE4">
        <w:rPr>
          <w:rFonts w:ascii="华文仿宋" w:eastAsia="华文仿宋" w:hAnsi="华文仿宋"/>
          <w:sz w:val="28"/>
          <w:szCs w:val="28"/>
        </w:rPr>
        <w:t>园区</w:t>
      </w:r>
      <w:r w:rsidR="002F7FCD">
        <w:rPr>
          <w:rFonts w:ascii="华文仿宋" w:eastAsia="华文仿宋" w:hAnsi="华文仿宋" w:hint="eastAsia"/>
          <w:sz w:val="28"/>
          <w:szCs w:val="28"/>
        </w:rPr>
        <w:t>环境</w:t>
      </w:r>
      <w:r w:rsidR="00E54BE4">
        <w:rPr>
          <w:rFonts w:ascii="华文仿宋" w:eastAsia="华文仿宋" w:hAnsi="华文仿宋"/>
          <w:sz w:val="28"/>
          <w:szCs w:val="28"/>
        </w:rPr>
        <w:t>监察大队</w:t>
      </w:r>
      <w:r w:rsidR="00E54BE4">
        <w:rPr>
          <w:rFonts w:ascii="华文仿宋" w:eastAsia="华文仿宋" w:hAnsi="华文仿宋" w:hint="eastAsia"/>
          <w:sz w:val="28"/>
          <w:szCs w:val="28"/>
        </w:rPr>
        <w:t>严查环境问题，加大</w:t>
      </w:r>
      <w:r w:rsidR="00E54BE4" w:rsidRPr="00E54BE4">
        <w:rPr>
          <w:rFonts w:ascii="华文仿宋" w:eastAsia="华文仿宋" w:hAnsi="华文仿宋" w:hint="eastAsia"/>
          <w:sz w:val="28"/>
          <w:szCs w:val="28"/>
        </w:rPr>
        <w:t>打击环境违法行为力度。</w:t>
      </w:r>
    </w:p>
    <w:p w:rsidR="00664ABD" w:rsidRDefault="00446C1B" w:rsidP="00664AB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11</w:t>
      </w:r>
      <w:r>
        <w:rPr>
          <w:rFonts w:ascii="华文仿宋" w:eastAsia="华文仿宋" w:hAnsi="华文仿宋" w:hint="eastAsia"/>
          <w:sz w:val="28"/>
          <w:szCs w:val="28"/>
        </w:rPr>
        <w:t>月9日，</w:t>
      </w:r>
      <w:r>
        <w:rPr>
          <w:rFonts w:ascii="华文仿宋" w:eastAsia="华文仿宋" w:hAnsi="华文仿宋"/>
          <w:sz w:val="28"/>
          <w:szCs w:val="28"/>
        </w:rPr>
        <w:t>园区环境监察大队在</w:t>
      </w:r>
      <w:proofErr w:type="gramStart"/>
      <w:r>
        <w:rPr>
          <w:rFonts w:ascii="华文仿宋" w:eastAsia="华文仿宋" w:hAnsi="华文仿宋"/>
          <w:sz w:val="28"/>
          <w:szCs w:val="28"/>
        </w:rPr>
        <w:t>对永科电子</w:t>
      </w:r>
      <w:proofErr w:type="gramEnd"/>
      <w:r>
        <w:rPr>
          <w:rFonts w:ascii="华文仿宋" w:eastAsia="华文仿宋" w:hAnsi="华文仿宋"/>
          <w:sz w:val="28"/>
          <w:szCs w:val="28"/>
        </w:rPr>
        <w:t>科技（</w:t>
      </w:r>
      <w:r>
        <w:rPr>
          <w:rFonts w:ascii="华文仿宋" w:eastAsia="华文仿宋" w:hAnsi="华文仿宋" w:hint="eastAsia"/>
          <w:sz w:val="28"/>
          <w:szCs w:val="28"/>
        </w:rPr>
        <w:t>苏州</w:t>
      </w:r>
      <w:r>
        <w:rPr>
          <w:rFonts w:ascii="华文仿宋" w:eastAsia="华文仿宋" w:hAnsi="华文仿宋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</w:rPr>
        <w:t>有</w:t>
      </w:r>
      <w:r>
        <w:rPr>
          <w:rFonts w:ascii="华文仿宋" w:eastAsia="华文仿宋" w:hAnsi="华文仿宋"/>
          <w:sz w:val="28"/>
          <w:szCs w:val="28"/>
        </w:rPr>
        <w:t>限公司日常检查时发现，该公司废水</w:t>
      </w:r>
      <w:r>
        <w:rPr>
          <w:rFonts w:ascii="华文仿宋" w:eastAsia="华文仿宋" w:hAnsi="华文仿宋" w:hint="eastAsia"/>
          <w:sz w:val="28"/>
          <w:szCs w:val="28"/>
        </w:rPr>
        <w:t>操作</w:t>
      </w:r>
      <w:r>
        <w:rPr>
          <w:rFonts w:ascii="华文仿宋" w:eastAsia="华文仿宋" w:hAnsi="华文仿宋"/>
          <w:sz w:val="28"/>
          <w:szCs w:val="28"/>
        </w:rPr>
        <w:t>人员利用</w:t>
      </w:r>
      <w:r>
        <w:rPr>
          <w:rFonts w:ascii="华文仿宋" w:eastAsia="华文仿宋" w:hAnsi="华文仿宋" w:hint="eastAsia"/>
          <w:sz w:val="28"/>
          <w:szCs w:val="28"/>
        </w:rPr>
        <w:t>综合</w:t>
      </w:r>
      <w:r>
        <w:rPr>
          <w:rFonts w:ascii="华文仿宋" w:eastAsia="华文仿宋" w:hAnsi="华文仿宋"/>
          <w:sz w:val="28"/>
          <w:szCs w:val="28"/>
        </w:rPr>
        <w:t>污水处理系统清水池</w:t>
      </w:r>
      <w:r>
        <w:rPr>
          <w:rFonts w:ascii="华文仿宋" w:eastAsia="华文仿宋" w:hAnsi="华文仿宋" w:hint="eastAsia"/>
          <w:sz w:val="28"/>
          <w:szCs w:val="28"/>
        </w:rPr>
        <w:t>旁</w:t>
      </w:r>
      <w:r>
        <w:rPr>
          <w:rFonts w:ascii="华文仿宋" w:eastAsia="华文仿宋" w:hAnsi="华文仿宋"/>
          <w:sz w:val="28"/>
          <w:szCs w:val="28"/>
        </w:rPr>
        <w:t>路</w:t>
      </w:r>
      <w:r w:rsidR="002F7FCD">
        <w:rPr>
          <w:rFonts w:ascii="华文仿宋" w:eastAsia="华文仿宋" w:hAnsi="华文仿宋" w:hint="eastAsia"/>
          <w:sz w:val="28"/>
          <w:szCs w:val="28"/>
        </w:rPr>
        <w:t>使用</w:t>
      </w:r>
      <w:r w:rsidR="002F7FCD">
        <w:rPr>
          <w:rFonts w:ascii="华文仿宋" w:eastAsia="华文仿宋" w:hAnsi="华文仿宋"/>
          <w:sz w:val="28"/>
          <w:szCs w:val="28"/>
        </w:rPr>
        <w:t>软管</w:t>
      </w:r>
      <w:r w:rsidR="002F7FCD">
        <w:rPr>
          <w:rFonts w:ascii="华文仿宋" w:eastAsia="华文仿宋" w:hAnsi="华文仿宋" w:hint="eastAsia"/>
          <w:sz w:val="28"/>
          <w:szCs w:val="28"/>
        </w:rPr>
        <w:t>向</w:t>
      </w:r>
      <w:r w:rsidR="007F5899">
        <w:rPr>
          <w:rFonts w:ascii="华文仿宋" w:eastAsia="华文仿宋" w:hAnsi="华文仿宋" w:hint="eastAsia"/>
          <w:sz w:val="28"/>
          <w:szCs w:val="28"/>
        </w:rPr>
        <w:t>周边</w:t>
      </w:r>
      <w:r w:rsidR="002F7FCD">
        <w:rPr>
          <w:rFonts w:ascii="华文仿宋" w:eastAsia="华文仿宋" w:hAnsi="华文仿宋"/>
          <w:sz w:val="28"/>
          <w:szCs w:val="28"/>
        </w:rPr>
        <w:t>雨水井进行排放，执法人员现场</w:t>
      </w:r>
      <w:r w:rsidR="003341B4">
        <w:rPr>
          <w:rFonts w:ascii="华文仿宋" w:eastAsia="华文仿宋" w:hAnsi="华文仿宋" w:hint="eastAsia"/>
          <w:sz w:val="28"/>
          <w:szCs w:val="28"/>
        </w:rPr>
        <w:t>责令</w:t>
      </w:r>
      <w:r w:rsidR="003341B4">
        <w:rPr>
          <w:rFonts w:ascii="华文仿宋" w:eastAsia="华文仿宋" w:hAnsi="华文仿宋"/>
          <w:sz w:val="28"/>
          <w:szCs w:val="28"/>
        </w:rPr>
        <w:t>企业</w:t>
      </w:r>
      <w:r w:rsidR="002F7FCD">
        <w:rPr>
          <w:rFonts w:ascii="华文仿宋" w:eastAsia="华文仿宋" w:hAnsi="华文仿宋"/>
          <w:sz w:val="28"/>
          <w:szCs w:val="28"/>
        </w:rPr>
        <w:t>停止</w:t>
      </w:r>
      <w:r w:rsidR="003341B4">
        <w:rPr>
          <w:rFonts w:ascii="华文仿宋" w:eastAsia="华文仿宋" w:hAnsi="华文仿宋" w:hint="eastAsia"/>
          <w:sz w:val="28"/>
          <w:szCs w:val="28"/>
        </w:rPr>
        <w:t>违法</w:t>
      </w:r>
      <w:r w:rsidR="002F7FCD">
        <w:rPr>
          <w:rFonts w:ascii="华文仿宋" w:eastAsia="华文仿宋" w:hAnsi="华文仿宋"/>
          <w:sz w:val="28"/>
          <w:szCs w:val="28"/>
        </w:rPr>
        <w:t>排放</w:t>
      </w:r>
      <w:r w:rsidR="007F5899">
        <w:rPr>
          <w:rFonts w:ascii="华文仿宋" w:eastAsia="华文仿宋" w:hAnsi="华文仿宋" w:hint="eastAsia"/>
          <w:sz w:val="28"/>
          <w:szCs w:val="28"/>
        </w:rPr>
        <w:t>并</w:t>
      </w:r>
      <w:r w:rsidR="002F7FCD">
        <w:rPr>
          <w:rFonts w:ascii="华文仿宋" w:eastAsia="华文仿宋" w:hAnsi="华文仿宋"/>
          <w:sz w:val="28"/>
          <w:szCs w:val="28"/>
        </w:rPr>
        <w:t>拆除软管。</w:t>
      </w:r>
    </w:p>
    <w:p w:rsidR="00E54BE4" w:rsidRPr="00E54BE4" w:rsidRDefault="0076015A" w:rsidP="00664ABD">
      <w:pPr>
        <w:ind w:firstLine="6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月15日</w:t>
      </w:r>
      <w:r>
        <w:rPr>
          <w:rFonts w:ascii="华文仿宋" w:eastAsia="华文仿宋" w:hAnsi="华文仿宋"/>
          <w:sz w:val="28"/>
          <w:szCs w:val="28"/>
        </w:rPr>
        <w:t>，执法人员对企业法人及相关人员进行</w:t>
      </w:r>
      <w:r>
        <w:rPr>
          <w:rFonts w:ascii="华文仿宋" w:eastAsia="华文仿宋" w:hAnsi="华文仿宋" w:hint="eastAsia"/>
          <w:sz w:val="28"/>
          <w:szCs w:val="28"/>
        </w:rPr>
        <w:t>询问</w:t>
      </w:r>
      <w:r>
        <w:rPr>
          <w:rFonts w:ascii="华文仿宋" w:eastAsia="华文仿宋" w:hAnsi="华文仿宋"/>
          <w:sz w:val="28"/>
          <w:szCs w:val="28"/>
        </w:rPr>
        <w:t>调查</w:t>
      </w:r>
      <w:r>
        <w:rPr>
          <w:rFonts w:ascii="华文仿宋" w:eastAsia="华文仿宋" w:hAnsi="华文仿宋" w:hint="eastAsia"/>
          <w:sz w:val="28"/>
          <w:szCs w:val="28"/>
        </w:rPr>
        <w:t>。</w:t>
      </w:r>
      <w:r>
        <w:rPr>
          <w:rFonts w:ascii="华文仿宋" w:eastAsia="华文仿宋" w:hAnsi="华文仿宋"/>
          <w:sz w:val="28"/>
          <w:szCs w:val="28"/>
        </w:rPr>
        <w:t>经</w:t>
      </w:r>
      <w:r>
        <w:rPr>
          <w:rFonts w:ascii="华文仿宋" w:eastAsia="华文仿宋" w:hAnsi="华文仿宋" w:hint="eastAsia"/>
          <w:sz w:val="28"/>
          <w:szCs w:val="28"/>
        </w:rPr>
        <w:t>调查</w:t>
      </w:r>
      <w:r>
        <w:rPr>
          <w:rFonts w:ascii="华文仿宋" w:eastAsia="华文仿宋" w:hAnsi="华文仿宋"/>
          <w:sz w:val="28"/>
          <w:szCs w:val="28"/>
        </w:rPr>
        <w:t>，该企业废水操作人员</w:t>
      </w:r>
      <w:proofErr w:type="gramStart"/>
      <w:r>
        <w:rPr>
          <w:rFonts w:ascii="华文仿宋" w:eastAsia="华文仿宋" w:hAnsi="华文仿宋"/>
          <w:sz w:val="28"/>
          <w:szCs w:val="28"/>
        </w:rPr>
        <w:t>当日正在</w:t>
      </w:r>
      <w:proofErr w:type="gramEnd"/>
      <w:r>
        <w:rPr>
          <w:rFonts w:ascii="华文仿宋" w:eastAsia="华文仿宋" w:hAnsi="华文仿宋"/>
          <w:sz w:val="28"/>
          <w:szCs w:val="28"/>
        </w:rPr>
        <w:t>进行综合污水处理系统清水池清</w:t>
      </w:r>
      <w:r>
        <w:rPr>
          <w:rFonts w:ascii="华文仿宋" w:eastAsia="华文仿宋" w:hAnsi="华文仿宋" w:hint="eastAsia"/>
          <w:sz w:val="28"/>
          <w:szCs w:val="28"/>
        </w:rPr>
        <w:t>理</w:t>
      </w:r>
      <w:r>
        <w:rPr>
          <w:rFonts w:ascii="华文仿宋" w:eastAsia="华文仿宋" w:hAnsi="华文仿宋"/>
          <w:sz w:val="28"/>
          <w:szCs w:val="28"/>
        </w:rPr>
        <w:t>工作，为方便操作，将清水池中的水使用软管就近排放</w:t>
      </w:r>
      <w:r w:rsidR="00664ABD">
        <w:rPr>
          <w:rFonts w:ascii="华文仿宋" w:eastAsia="华文仿宋" w:hAnsi="华文仿宋" w:hint="eastAsia"/>
          <w:sz w:val="28"/>
          <w:szCs w:val="28"/>
        </w:rPr>
        <w:t>至</w:t>
      </w:r>
      <w:r w:rsidR="00664ABD">
        <w:rPr>
          <w:rFonts w:ascii="华文仿宋" w:eastAsia="华文仿宋" w:hAnsi="华文仿宋"/>
          <w:sz w:val="28"/>
          <w:szCs w:val="28"/>
        </w:rPr>
        <w:t>周边雨水井</w:t>
      </w:r>
      <w:r>
        <w:rPr>
          <w:rFonts w:ascii="华文仿宋" w:eastAsia="华文仿宋" w:hAnsi="华文仿宋"/>
          <w:sz w:val="28"/>
          <w:szCs w:val="28"/>
        </w:rPr>
        <w:t>。执法人员</w:t>
      </w:r>
      <w:r>
        <w:rPr>
          <w:rFonts w:ascii="华文仿宋" w:eastAsia="华文仿宋" w:hAnsi="华文仿宋" w:hint="eastAsia"/>
          <w:sz w:val="28"/>
          <w:szCs w:val="28"/>
        </w:rPr>
        <w:t>对</w:t>
      </w:r>
      <w:r>
        <w:rPr>
          <w:rFonts w:ascii="华文仿宋" w:eastAsia="华文仿宋" w:hAnsi="华文仿宋"/>
          <w:sz w:val="28"/>
          <w:szCs w:val="28"/>
        </w:rPr>
        <w:t>企业相关人员做了询问笔录，</w:t>
      </w:r>
      <w:r w:rsidR="003341B4">
        <w:rPr>
          <w:rFonts w:ascii="华文仿宋" w:eastAsia="华文仿宋" w:hAnsi="华文仿宋" w:hint="eastAsia"/>
          <w:sz w:val="28"/>
          <w:szCs w:val="28"/>
        </w:rPr>
        <w:t>按照</w:t>
      </w:r>
      <w:r w:rsidR="003341B4">
        <w:rPr>
          <w:rFonts w:ascii="华文仿宋" w:eastAsia="华文仿宋" w:hAnsi="华文仿宋"/>
          <w:sz w:val="28"/>
          <w:szCs w:val="28"/>
        </w:rPr>
        <w:t>《</w:t>
      </w:r>
      <w:r w:rsidR="003341B4">
        <w:rPr>
          <w:rFonts w:ascii="华文仿宋" w:eastAsia="华文仿宋" w:hAnsi="华文仿宋" w:hint="eastAsia"/>
          <w:sz w:val="28"/>
          <w:szCs w:val="28"/>
        </w:rPr>
        <w:t>环境</w:t>
      </w:r>
      <w:r w:rsidR="003341B4">
        <w:rPr>
          <w:rFonts w:ascii="华文仿宋" w:eastAsia="华文仿宋" w:hAnsi="华文仿宋"/>
          <w:sz w:val="28"/>
          <w:szCs w:val="28"/>
        </w:rPr>
        <w:t>保护法》</w:t>
      </w:r>
      <w:r w:rsidR="003341B4">
        <w:rPr>
          <w:rFonts w:ascii="华文仿宋" w:eastAsia="华文仿宋" w:hAnsi="华文仿宋" w:hint="eastAsia"/>
          <w:sz w:val="28"/>
          <w:szCs w:val="28"/>
        </w:rPr>
        <w:t>相关</w:t>
      </w:r>
      <w:r w:rsidR="003341B4">
        <w:rPr>
          <w:rFonts w:ascii="华文仿宋" w:eastAsia="华文仿宋" w:hAnsi="华文仿宋"/>
          <w:sz w:val="28"/>
          <w:szCs w:val="28"/>
        </w:rPr>
        <w:t>规定，园区国土环保局</w:t>
      </w:r>
      <w:r w:rsidR="003341B4">
        <w:rPr>
          <w:rFonts w:ascii="华文仿宋" w:eastAsia="华文仿宋" w:hAnsi="华文仿宋" w:hint="eastAsia"/>
          <w:sz w:val="28"/>
          <w:szCs w:val="28"/>
        </w:rPr>
        <w:t>针对该企业</w:t>
      </w:r>
      <w:r w:rsidR="003341B4">
        <w:rPr>
          <w:rFonts w:ascii="华文仿宋" w:eastAsia="华文仿宋" w:hAnsi="华文仿宋"/>
          <w:sz w:val="28"/>
          <w:szCs w:val="28"/>
        </w:rPr>
        <w:t>采取</w:t>
      </w:r>
      <w:r w:rsidR="003341B4">
        <w:rPr>
          <w:rFonts w:ascii="华文仿宋" w:eastAsia="华文仿宋" w:hAnsi="华文仿宋" w:hint="eastAsia"/>
          <w:sz w:val="28"/>
          <w:szCs w:val="28"/>
        </w:rPr>
        <w:t>逃避</w:t>
      </w:r>
      <w:r w:rsidR="003341B4">
        <w:rPr>
          <w:rFonts w:ascii="华文仿宋" w:eastAsia="华文仿宋" w:hAnsi="华文仿宋"/>
          <w:sz w:val="28"/>
          <w:szCs w:val="28"/>
        </w:rPr>
        <w:t>监管方式排放污染物的行为</w:t>
      </w:r>
      <w:r w:rsidR="003341B4">
        <w:rPr>
          <w:rFonts w:ascii="华文仿宋" w:eastAsia="华文仿宋" w:hAnsi="华文仿宋" w:hint="eastAsia"/>
          <w:sz w:val="28"/>
          <w:szCs w:val="28"/>
        </w:rPr>
        <w:t>予以</w:t>
      </w:r>
      <w:r w:rsidR="003341B4">
        <w:rPr>
          <w:rFonts w:ascii="华文仿宋" w:eastAsia="华文仿宋" w:hAnsi="华文仿宋"/>
          <w:sz w:val="28"/>
          <w:szCs w:val="28"/>
        </w:rPr>
        <w:t>立案调处并拟</w:t>
      </w:r>
      <w:r w:rsidR="009509B3">
        <w:rPr>
          <w:rFonts w:ascii="华文仿宋" w:eastAsia="华文仿宋" w:hAnsi="华文仿宋" w:hint="eastAsia"/>
          <w:sz w:val="28"/>
          <w:szCs w:val="28"/>
        </w:rPr>
        <w:t>移送</w:t>
      </w:r>
      <w:r w:rsidR="003341B4">
        <w:rPr>
          <w:rFonts w:ascii="华文仿宋" w:eastAsia="华文仿宋" w:hAnsi="华文仿宋"/>
          <w:sz w:val="28"/>
          <w:szCs w:val="28"/>
        </w:rPr>
        <w:t>公安部门</w:t>
      </w:r>
      <w:r w:rsidR="009509B3">
        <w:rPr>
          <w:rFonts w:ascii="华文仿宋" w:eastAsia="华文仿宋" w:hAnsi="华文仿宋" w:hint="eastAsia"/>
          <w:sz w:val="28"/>
          <w:szCs w:val="28"/>
        </w:rPr>
        <w:t>行</w:t>
      </w:r>
      <w:r w:rsidR="003341B4">
        <w:rPr>
          <w:rFonts w:ascii="华文仿宋" w:eastAsia="华文仿宋" w:hAnsi="华文仿宋"/>
          <w:sz w:val="28"/>
          <w:szCs w:val="28"/>
        </w:rPr>
        <w:t>政拘留，</w:t>
      </w:r>
      <w:bookmarkStart w:id="0" w:name="_GoBack"/>
      <w:bookmarkEnd w:id="0"/>
      <w:r>
        <w:rPr>
          <w:rFonts w:ascii="华文仿宋" w:eastAsia="华文仿宋" w:hAnsi="华文仿宋"/>
          <w:sz w:val="28"/>
          <w:szCs w:val="28"/>
        </w:rPr>
        <w:t>目前案</w:t>
      </w:r>
      <w:r>
        <w:rPr>
          <w:rFonts w:ascii="华文仿宋" w:eastAsia="华文仿宋" w:hAnsi="华文仿宋" w:hint="eastAsia"/>
          <w:sz w:val="28"/>
          <w:szCs w:val="28"/>
        </w:rPr>
        <w:t>件</w:t>
      </w:r>
      <w:r>
        <w:rPr>
          <w:rFonts w:ascii="华文仿宋" w:eastAsia="华文仿宋" w:hAnsi="华文仿宋"/>
          <w:sz w:val="28"/>
          <w:szCs w:val="28"/>
        </w:rPr>
        <w:t>正在</w:t>
      </w:r>
      <w:r>
        <w:rPr>
          <w:rFonts w:ascii="华文仿宋" w:eastAsia="华文仿宋" w:hAnsi="华文仿宋" w:hint="eastAsia"/>
          <w:sz w:val="28"/>
          <w:szCs w:val="28"/>
        </w:rPr>
        <w:t>进</w:t>
      </w:r>
      <w:r>
        <w:rPr>
          <w:rFonts w:ascii="华文仿宋" w:eastAsia="华文仿宋" w:hAnsi="华文仿宋"/>
          <w:sz w:val="28"/>
          <w:szCs w:val="28"/>
        </w:rPr>
        <w:t>一步审理</w:t>
      </w:r>
      <w:r>
        <w:rPr>
          <w:rFonts w:ascii="华文仿宋" w:eastAsia="华文仿宋" w:hAnsi="华文仿宋" w:hint="eastAsia"/>
          <w:sz w:val="28"/>
          <w:szCs w:val="28"/>
        </w:rPr>
        <w:t>中</w:t>
      </w:r>
      <w:r>
        <w:rPr>
          <w:rFonts w:ascii="华文仿宋" w:eastAsia="华文仿宋" w:hAnsi="华文仿宋"/>
          <w:sz w:val="28"/>
          <w:szCs w:val="28"/>
        </w:rPr>
        <w:t>。</w:t>
      </w:r>
    </w:p>
    <w:sectPr w:rsidR="00E54BE4" w:rsidRPr="00E5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21"/>
    <w:rsid w:val="001D0764"/>
    <w:rsid w:val="002F7FCD"/>
    <w:rsid w:val="003341B4"/>
    <w:rsid w:val="00446C1B"/>
    <w:rsid w:val="00664ABD"/>
    <w:rsid w:val="0076015A"/>
    <w:rsid w:val="007A0D68"/>
    <w:rsid w:val="007A5021"/>
    <w:rsid w:val="007F5899"/>
    <w:rsid w:val="009509B3"/>
    <w:rsid w:val="0099289B"/>
    <w:rsid w:val="00E5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F4B65-9FEE-4F04-800B-BE9EDB3E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17</cp:revision>
  <dcterms:created xsi:type="dcterms:W3CDTF">2016-11-24T02:58:00Z</dcterms:created>
  <dcterms:modified xsi:type="dcterms:W3CDTF">2016-11-25T01:47:00Z</dcterms:modified>
</cp:coreProperties>
</file>