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C5" w:rsidRDefault="007F0BC5">
      <w:pPr>
        <w:pStyle w:val="ab"/>
        <w:spacing w:line="440" w:lineRule="exact"/>
        <w:rPr>
          <w:rFonts w:ascii="Times New Roman" w:eastAsia="方正黑体_GBK"/>
          <w:color w:val="000000"/>
          <w:sz w:val="32"/>
        </w:rPr>
      </w:pPr>
    </w:p>
    <w:p w:rsidR="007F0BC5" w:rsidRDefault="007F0BC5">
      <w:pPr>
        <w:pStyle w:val="af3"/>
        <w:spacing w:line="440" w:lineRule="exact"/>
        <w:rPr>
          <w:rFonts w:ascii="Times New Roman" w:eastAsia="方正黑体_GBK"/>
          <w:color w:val="FF0000"/>
        </w:rPr>
      </w:pPr>
    </w:p>
    <w:tbl>
      <w:tblPr>
        <w:tblW w:w="8345" w:type="dxa"/>
        <w:jc w:val="center"/>
        <w:tblLayout w:type="fixed"/>
        <w:tblLook w:val="04A0"/>
      </w:tblPr>
      <w:tblGrid>
        <w:gridCol w:w="6638"/>
        <w:gridCol w:w="1707"/>
      </w:tblGrid>
      <w:tr w:rsidR="007F0BC5">
        <w:trPr>
          <w:jc w:val="center"/>
        </w:trPr>
        <w:tc>
          <w:tcPr>
            <w:tcW w:w="6638" w:type="dxa"/>
            <w:vAlign w:val="center"/>
          </w:tcPr>
          <w:p w:rsidR="007F0BC5" w:rsidRDefault="00102D27">
            <w:pPr>
              <w:pStyle w:val="af4"/>
              <w:spacing w:before="740" w:line="900" w:lineRule="exact"/>
              <w:ind w:right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苏州市生态环境局</w:t>
            </w:r>
          </w:p>
          <w:p w:rsidR="007F0BC5" w:rsidRDefault="00102D27" w:rsidP="00074EF2">
            <w:pPr>
              <w:pStyle w:val="af4"/>
              <w:spacing w:before="0" w:line="900" w:lineRule="exact"/>
              <w:ind w:right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苏州市</w:t>
            </w:r>
            <w:r w:rsidR="00074EF2">
              <w:rPr>
                <w:rFonts w:ascii="Times New Roman" w:hint="eastAsia"/>
              </w:rPr>
              <w:t>市场监督管理</w:t>
            </w:r>
            <w:r>
              <w:rPr>
                <w:rFonts w:ascii="Times New Roman" w:hint="eastAsia"/>
              </w:rPr>
              <w:t>局</w:t>
            </w:r>
          </w:p>
        </w:tc>
        <w:tc>
          <w:tcPr>
            <w:tcW w:w="1707" w:type="dxa"/>
            <w:vAlign w:val="center"/>
          </w:tcPr>
          <w:p w:rsidR="007F0BC5" w:rsidRDefault="00102D27">
            <w:pPr>
              <w:pStyle w:val="af4"/>
              <w:spacing w:before="740" w:line="1300" w:lineRule="exact"/>
              <w:ind w:right="0"/>
              <w:rPr>
                <w:rFonts w:ascii="Times New Roman"/>
                <w:b w:val="0"/>
                <w:spacing w:val="-20"/>
                <w:w w:val="65"/>
                <w:sz w:val="116"/>
              </w:rPr>
            </w:pPr>
            <w:r>
              <w:rPr>
                <w:rFonts w:ascii="Times New Roman" w:hint="eastAsia"/>
                <w:b w:val="0"/>
                <w:spacing w:val="-20"/>
                <w:w w:val="65"/>
                <w:sz w:val="116"/>
              </w:rPr>
              <w:t>文件</w:t>
            </w:r>
          </w:p>
        </w:tc>
      </w:tr>
    </w:tbl>
    <w:p w:rsidR="007F0BC5" w:rsidRDefault="00102D27">
      <w:pPr>
        <w:tabs>
          <w:tab w:val="left" w:pos="8364"/>
        </w:tabs>
        <w:overflowPunct w:val="0"/>
        <w:spacing w:before="640" w:line="660" w:lineRule="atLeast"/>
        <w:ind w:firstLine="0"/>
        <w:jc w:val="center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苏环</w:t>
      </w:r>
      <w:r w:rsidR="00453DB7">
        <w:rPr>
          <w:rFonts w:ascii="仿宋_GB2312" w:eastAsia="仿宋_GB2312" w:hint="eastAsia"/>
          <w:szCs w:val="32"/>
        </w:rPr>
        <w:t>办字</w:t>
      </w:r>
      <w:r>
        <w:rPr>
          <w:rFonts w:ascii="仿宋_GB2312" w:eastAsia="仿宋_GB2312" w:hint="eastAsia"/>
          <w:szCs w:val="32"/>
        </w:rPr>
        <w:t>〔2019〕</w:t>
      </w:r>
      <w:r w:rsidR="00453DB7">
        <w:rPr>
          <w:rFonts w:ascii="仿宋_GB2312" w:eastAsia="仿宋_GB2312" w:hint="eastAsia"/>
          <w:szCs w:val="32"/>
        </w:rPr>
        <w:t>135</w:t>
      </w:r>
      <w:r>
        <w:rPr>
          <w:rFonts w:ascii="仿宋_GB2312" w:eastAsia="仿宋_GB2312" w:hint="eastAsia"/>
          <w:szCs w:val="32"/>
        </w:rPr>
        <w:t>号</w:t>
      </w:r>
    </w:p>
    <w:bookmarkStart w:id="0" w:name="_988455673"/>
    <w:bookmarkStart w:id="1" w:name="_988455212"/>
    <w:bookmarkStart w:id="2" w:name="_988455626"/>
    <w:bookmarkStart w:id="3" w:name="_988455599"/>
    <w:bookmarkStart w:id="4" w:name="_988455575"/>
    <w:bookmarkStart w:id="5" w:name="_988455645"/>
    <w:bookmarkStart w:id="6" w:name="_1085551826"/>
    <w:bookmarkStart w:id="7" w:name="_1085811850"/>
    <w:bookmarkStart w:id="8" w:name="_988455233"/>
    <w:bookmarkStart w:id="9" w:name="_988455526"/>
    <w:bookmarkStart w:id="10" w:name="_988455157"/>
    <w:bookmarkStart w:id="11" w:name="_1082547278"/>
    <w:bookmarkStart w:id="12" w:name="_1085551931"/>
    <w:bookmarkStart w:id="13" w:name="_1085551890"/>
    <w:bookmarkStart w:id="14" w:name="_1085551842"/>
    <w:bookmarkStart w:id="15" w:name="_1085811234"/>
    <w:bookmarkStart w:id="16" w:name="_1082547288"/>
    <w:bookmarkStart w:id="17" w:name="_1085811099"/>
    <w:bookmarkStart w:id="18" w:name="_988456248"/>
    <w:bookmarkStart w:id="19" w:name="_108555178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:rsidR="007F0BC5" w:rsidRDefault="007F0BC5">
      <w:pPr>
        <w:pStyle w:val="aa"/>
        <w:snapToGrid w:val="0"/>
        <w:spacing w:after="840" w:line="200" w:lineRule="atLeast"/>
        <w:ind w:left="-57" w:right="-57"/>
        <w:rPr>
          <w:rFonts w:ascii="Times New Roman" w:eastAsia="方正书宋_GBK"/>
        </w:rPr>
      </w:pPr>
      <w:r w:rsidRPr="007F0BC5">
        <w:rPr>
          <w:rFonts w:ascii="Times New Roman" w:eastAsia="方正书宋_GBK"/>
        </w:rPr>
        <w:object w:dxaOrig="7881" w:dyaOrig="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05pt;height:6.7pt" o:ole="" fillcolor="#001">
            <v:imagedata r:id="rId8" o:title=""/>
          </v:shape>
          <o:OLEObject Type="Embed" ProgID="Word.Picture.8" ShapeID="_x0000_i1025" DrawAspect="Content" ObjectID="_1626869374" r:id="rId9"/>
        </w:object>
      </w:r>
    </w:p>
    <w:p w:rsidR="007F0BC5" w:rsidRPr="00453DB7" w:rsidRDefault="00102D27">
      <w:pPr>
        <w:pStyle w:val="10"/>
        <w:rPr>
          <w:rFonts w:ascii="方正小标宋简体" w:eastAsia="方正小标宋简体"/>
        </w:rPr>
      </w:pPr>
      <w:r w:rsidRPr="00453DB7">
        <w:rPr>
          <w:rFonts w:ascii="方正小标宋简体" w:eastAsia="方正小标宋简体" w:hint="eastAsia"/>
        </w:rPr>
        <w:t>关于开展2019年苏州市环境检测机构</w:t>
      </w:r>
      <w:r w:rsidR="006A7C52" w:rsidRPr="00453DB7">
        <w:rPr>
          <w:rFonts w:ascii="方正小标宋简体" w:eastAsia="方正小标宋简体" w:hint="eastAsia"/>
        </w:rPr>
        <w:t>检测</w:t>
      </w:r>
      <w:r w:rsidR="003C33CE" w:rsidRPr="00453DB7">
        <w:rPr>
          <w:rFonts w:ascii="方正小标宋简体" w:eastAsia="方正小标宋简体" w:hint="eastAsia"/>
        </w:rPr>
        <w:t>工作</w:t>
      </w:r>
      <w:r w:rsidRPr="00453DB7">
        <w:rPr>
          <w:rFonts w:ascii="方正小标宋简体" w:eastAsia="方正小标宋简体" w:hint="eastAsia"/>
        </w:rPr>
        <w:t>质量专项检查的通知</w:t>
      </w:r>
    </w:p>
    <w:p w:rsidR="007F0BC5" w:rsidRPr="00453DB7" w:rsidRDefault="007F0BC5">
      <w:pPr>
        <w:ind w:firstLine="0"/>
      </w:pPr>
    </w:p>
    <w:p w:rsidR="007F0BC5" w:rsidRPr="00453DB7" w:rsidRDefault="00102D27">
      <w:pPr>
        <w:ind w:firstLine="0"/>
        <w:rPr>
          <w:rFonts w:ascii="仿宋_GB2312" w:eastAsia="仿宋_GB2312"/>
        </w:rPr>
      </w:pPr>
      <w:r w:rsidRPr="00453DB7">
        <w:rPr>
          <w:rFonts w:ascii="仿宋_GB2312" w:eastAsia="仿宋_GB2312" w:hint="eastAsia"/>
        </w:rPr>
        <w:t>各有关</w:t>
      </w:r>
      <w:r w:rsidR="00692E79" w:rsidRPr="00453DB7">
        <w:rPr>
          <w:rFonts w:ascii="仿宋_GB2312" w:eastAsia="仿宋_GB2312" w:hint="eastAsia"/>
        </w:rPr>
        <w:t>单位</w:t>
      </w:r>
      <w:r w:rsidRPr="00453DB7">
        <w:rPr>
          <w:rFonts w:ascii="仿宋_GB2312" w:eastAsia="仿宋_GB2312" w:hint="eastAsia"/>
        </w:rPr>
        <w:t>：</w:t>
      </w:r>
    </w:p>
    <w:p w:rsidR="007F0BC5" w:rsidRPr="00453DB7" w:rsidRDefault="00102D27">
      <w:pPr>
        <w:rPr>
          <w:rFonts w:ascii="仿宋_GB2312" w:eastAsia="仿宋_GB2312"/>
        </w:rPr>
      </w:pPr>
      <w:r w:rsidRPr="00453DB7">
        <w:rPr>
          <w:rFonts w:ascii="仿宋_GB2312" w:eastAsia="仿宋_GB2312" w:hint="eastAsia"/>
        </w:rPr>
        <w:t>根据《关于印发</w:t>
      </w:r>
      <w:r w:rsidRPr="00453DB7">
        <w:rPr>
          <w:rFonts w:ascii="仿宋_GB2312" w:eastAsia="仿宋_GB2312" w:hint="eastAsia"/>
          <w:szCs w:val="22"/>
        </w:rPr>
        <w:t>全省生态环境监测质量监督检查三年行动计划（2018-2020年）的通知</w:t>
      </w:r>
      <w:r w:rsidRPr="00453DB7">
        <w:rPr>
          <w:rFonts w:ascii="仿宋_GB2312" w:eastAsia="仿宋_GB2312" w:hint="eastAsia"/>
        </w:rPr>
        <w:t>》（苏环办〔2018〕351号）和苏州市生态环境质量监督检查的三年实施方案要求，</w:t>
      </w:r>
      <w:r w:rsidRPr="00453DB7">
        <w:rPr>
          <w:rFonts w:ascii="仿宋_GB2312" w:eastAsia="仿宋_GB2312" w:hint="eastAsia"/>
          <w:szCs w:val="22"/>
        </w:rPr>
        <w:t>我局联合市市场监督管理局按照“双随机”原则确定了抽查的</w:t>
      </w:r>
      <w:r w:rsidR="009361D8" w:rsidRPr="00453DB7">
        <w:rPr>
          <w:rFonts w:ascii="仿宋_GB2312" w:eastAsia="仿宋_GB2312" w:hint="eastAsia"/>
          <w:szCs w:val="22"/>
        </w:rPr>
        <w:t>25</w:t>
      </w:r>
      <w:r w:rsidRPr="00453DB7">
        <w:rPr>
          <w:rFonts w:ascii="仿宋_GB2312" w:eastAsia="仿宋_GB2312" w:hint="eastAsia"/>
          <w:szCs w:val="22"/>
        </w:rPr>
        <w:t>家环境检测机构</w:t>
      </w:r>
      <w:r w:rsidR="00692E79" w:rsidRPr="00453DB7">
        <w:rPr>
          <w:rFonts w:ascii="仿宋_GB2312" w:eastAsia="仿宋_GB2312" w:hint="eastAsia"/>
          <w:szCs w:val="22"/>
        </w:rPr>
        <w:t>名单</w:t>
      </w:r>
      <w:r w:rsidRPr="00453DB7">
        <w:rPr>
          <w:rFonts w:ascii="仿宋_GB2312" w:eastAsia="仿宋_GB2312" w:hint="eastAsia"/>
          <w:szCs w:val="22"/>
        </w:rPr>
        <w:t>（</w:t>
      </w:r>
      <w:r w:rsidR="003C33CE" w:rsidRPr="00453DB7">
        <w:rPr>
          <w:rFonts w:ascii="仿宋_GB2312" w:eastAsia="仿宋_GB2312" w:hint="eastAsia"/>
          <w:szCs w:val="22"/>
        </w:rPr>
        <w:t>见</w:t>
      </w:r>
      <w:r w:rsidRPr="00453DB7">
        <w:rPr>
          <w:rFonts w:ascii="仿宋_GB2312" w:eastAsia="仿宋_GB2312" w:hint="eastAsia"/>
          <w:szCs w:val="22"/>
        </w:rPr>
        <w:t>附件1）。</w:t>
      </w:r>
      <w:r w:rsidRPr="00453DB7">
        <w:rPr>
          <w:rFonts w:ascii="仿宋_GB2312" w:eastAsia="仿宋_GB2312" w:hint="eastAsia"/>
        </w:rPr>
        <w:t>为</w:t>
      </w:r>
      <w:r w:rsidR="00692E79" w:rsidRPr="00453DB7">
        <w:rPr>
          <w:rFonts w:ascii="仿宋_GB2312" w:eastAsia="仿宋_GB2312" w:hint="eastAsia"/>
        </w:rPr>
        <w:t>扎实开展</w:t>
      </w:r>
      <w:r w:rsidRPr="00453DB7">
        <w:rPr>
          <w:rFonts w:ascii="仿宋_GB2312" w:eastAsia="仿宋_GB2312" w:hint="eastAsia"/>
        </w:rPr>
        <w:t>2019年</w:t>
      </w:r>
      <w:r w:rsidRPr="00453DB7">
        <w:rPr>
          <w:rFonts w:ascii="仿宋_GB2312" w:eastAsia="仿宋_GB2312" w:hint="eastAsia"/>
          <w:szCs w:val="22"/>
        </w:rPr>
        <w:t>苏州市环境检测机构检测</w:t>
      </w:r>
      <w:r w:rsidR="00692E79" w:rsidRPr="00453DB7">
        <w:rPr>
          <w:rFonts w:ascii="仿宋_GB2312" w:eastAsia="仿宋_GB2312" w:hint="eastAsia"/>
          <w:szCs w:val="22"/>
        </w:rPr>
        <w:t>工作</w:t>
      </w:r>
      <w:r w:rsidRPr="00453DB7">
        <w:rPr>
          <w:rFonts w:ascii="仿宋_GB2312" w:eastAsia="仿宋_GB2312" w:hint="eastAsia"/>
          <w:szCs w:val="22"/>
        </w:rPr>
        <w:t>质量专项检查，现将有关事项通知</w:t>
      </w:r>
      <w:r w:rsidRPr="00453DB7">
        <w:rPr>
          <w:rFonts w:ascii="仿宋_GB2312" w:eastAsia="仿宋_GB2312" w:hint="eastAsia"/>
        </w:rPr>
        <w:t>如下：</w:t>
      </w:r>
    </w:p>
    <w:p w:rsidR="007F0BC5" w:rsidRPr="00453DB7" w:rsidRDefault="00102D27">
      <w:pPr>
        <w:numPr>
          <w:ilvl w:val="0"/>
          <w:numId w:val="1"/>
        </w:numPr>
        <w:rPr>
          <w:rFonts w:ascii="黑体" w:eastAsia="黑体" w:hAnsi="黑体" w:cs="黑体"/>
          <w:szCs w:val="22"/>
        </w:rPr>
      </w:pPr>
      <w:r w:rsidRPr="00453DB7">
        <w:rPr>
          <w:rFonts w:ascii="黑体" w:eastAsia="黑体" w:hAnsi="黑体" w:cs="黑体" w:hint="eastAsia"/>
          <w:szCs w:val="22"/>
        </w:rPr>
        <w:t>检查方式</w:t>
      </w:r>
    </w:p>
    <w:p w:rsidR="007F0BC5" w:rsidRPr="00453DB7" w:rsidRDefault="00102D27" w:rsidP="005F078F">
      <w:pPr>
        <w:ind w:firstLineChars="200" w:firstLine="630"/>
        <w:rPr>
          <w:rFonts w:ascii="仿宋_GB2312" w:eastAsia="仿宋_GB2312"/>
          <w:szCs w:val="22"/>
        </w:rPr>
      </w:pPr>
      <w:r w:rsidRPr="00453DB7">
        <w:rPr>
          <w:rFonts w:ascii="仿宋_GB2312" w:eastAsia="仿宋_GB2312" w:hint="eastAsia"/>
          <w:szCs w:val="22"/>
        </w:rPr>
        <w:lastRenderedPageBreak/>
        <w:t>采取盲样考核、报告评审和现场核查相结合的方式开展检查。</w:t>
      </w:r>
    </w:p>
    <w:p w:rsidR="007F0BC5" w:rsidRPr="00453DB7" w:rsidRDefault="00102D27">
      <w:pPr>
        <w:numPr>
          <w:ilvl w:val="0"/>
          <w:numId w:val="1"/>
        </w:numPr>
        <w:rPr>
          <w:rFonts w:ascii="黑体" w:eastAsia="黑体" w:hAnsi="黑体" w:cs="黑体"/>
          <w:szCs w:val="22"/>
        </w:rPr>
      </w:pPr>
      <w:r w:rsidRPr="00453DB7">
        <w:rPr>
          <w:rFonts w:ascii="黑体" w:eastAsia="黑体" w:hAnsi="黑体" w:cs="黑体" w:hint="eastAsia"/>
          <w:szCs w:val="22"/>
        </w:rPr>
        <w:t>时间安排</w:t>
      </w:r>
    </w:p>
    <w:p w:rsidR="007F0BC5" w:rsidRPr="00453DB7" w:rsidRDefault="00102D27">
      <w:pPr>
        <w:ind w:left="624" w:firstLine="0"/>
        <w:rPr>
          <w:rFonts w:ascii="仿宋_GB2312" w:eastAsia="仿宋_GB2312"/>
          <w:szCs w:val="22"/>
        </w:rPr>
      </w:pPr>
      <w:r w:rsidRPr="00453DB7">
        <w:rPr>
          <w:rFonts w:ascii="仿宋_GB2312" w:eastAsia="仿宋_GB2312" w:hint="eastAsia"/>
          <w:szCs w:val="22"/>
        </w:rPr>
        <w:t>2019年</w:t>
      </w:r>
      <w:r w:rsidR="00F96715" w:rsidRPr="00453DB7">
        <w:rPr>
          <w:rFonts w:ascii="仿宋_GB2312" w:eastAsia="仿宋_GB2312" w:hint="eastAsia"/>
          <w:szCs w:val="22"/>
        </w:rPr>
        <w:t>8</w:t>
      </w:r>
      <w:r w:rsidRPr="00453DB7">
        <w:rPr>
          <w:rFonts w:ascii="仿宋_GB2312" w:eastAsia="仿宋_GB2312" w:hint="eastAsia"/>
          <w:szCs w:val="22"/>
        </w:rPr>
        <w:t>月，</w:t>
      </w:r>
      <w:r w:rsidR="005F078F" w:rsidRPr="00453DB7">
        <w:rPr>
          <w:rFonts w:ascii="仿宋_GB2312" w:eastAsia="仿宋_GB2312" w:hint="eastAsia"/>
          <w:szCs w:val="22"/>
        </w:rPr>
        <w:t>开展</w:t>
      </w:r>
      <w:r w:rsidRPr="00453DB7">
        <w:rPr>
          <w:rFonts w:ascii="仿宋_GB2312" w:eastAsia="仿宋_GB2312" w:hint="eastAsia"/>
          <w:szCs w:val="22"/>
        </w:rPr>
        <w:t>盲样考核和报告评审；</w:t>
      </w:r>
    </w:p>
    <w:p w:rsidR="007F0BC5" w:rsidRPr="00453DB7" w:rsidRDefault="00102D27">
      <w:pPr>
        <w:ind w:left="624" w:firstLine="0"/>
        <w:rPr>
          <w:rFonts w:ascii="仿宋_GB2312" w:eastAsia="仿宋_GB2312"/>
          <w:szCs w:val="22"/>
        </w:rPr>
      </w:pPr>
      <w:r w:rsidRPr="00453DB7">
        <w:rPr>
          <w:rFonts w:ascii="仿宋_GB2312" w:eastAsia="仿宋_GB2312" w:hint="eastAsia"/>
          <w:szCs w:val="22"/>
        </w:rPr>
        <w:t>2019年</w:t>
      </w:r>
      <w:r w:rsidR="00F96715" w:rsidRPr="00453DB7">
        <w:rPr>
          <w:rFonts w:ascii="仿宋_GB2312" w:eastAsia="仿宋_GB2312" w:hint="eastAsia"/>
          <w:szCs w:val="22"/>
        </w:rPr>
        <w:t>9</w:t>
      </w:r>
      <w:r w:rsidRPr="00453DB7">
        <w:rPr>
          <w:rFonts w:ascii="仿宋_GB2312" w:eastAsia="仿宋_GB2312" w:hint="eastAsia"/>
          <w:szCs w:val="22"/>
        </w:rPr>
        <w:t>月，</w:t>
      </w:r>
      <w:r w:rsidR="005F078F" w:rsidRPr="00453DB7">
        <w:rPr>
          <w:rFonts w:ascii="仿宋_GB2312" w:eastAsia="仿宋_GB2312" w:hint="eastAsia"/>
          <w:szCs w:val="22"/>
        </w:rPr>
        <w:t>开展</w:t>
      </w:r>
      <w:r w:rsidRPr="00453DB7">
        <w:rPr>
          <w:rFonts w:ascii="仿宋_GB2312" w:eastAsia="仿宋_GB2312" w:hint="eastAsia"/>
          <w:szCs w:val="22"/>
        </w:rPr>
        <w:t>现场核查</w:t>
      </w:r>
      <w:r w:rsidR="00814117" w:rsidRPr="00453DB7">
        <w:rPr>
          <w:rFonts w:ascii="仿宋_GB2312" w:eastAsia="仿宋_GB2312" w:hint="eastAsia"/>
          <w:szCs w:val="22"/>
        </w:rPr>
        <w:t>；</w:t>
      </w:r>
    </w:p>
    <w:p w:rsidR="007F0BC5" w:rsidRPr="00453DB7" w:rsidRDefault="00102D27">
      <w:pPr>
        <w:ind w:left="624" w:firstLine="0"/>
        <w:rPr>
          <w:rFonts w:ascii="仿宋_GB2312" w:eastAsia="仿宋_GB2312"/>
          <w:szCs w:val="22"/>
        </w:rPr>
      </w:pPr>
      <w:r w:rsidRPr="00453DB7">
        <w:rPr>
          <w:rFonts w:ascii="仿宋_GB2312" w:eastAsia="仿宋_GB2312" w:hint="eastAsia"/>
          <w:szCs w:val="22"/>
        </w:rPr>
        <w:t>2019年</w:t>
      </w:r>
      <w:r w:rsidR="00F96715" w:rsidRPr="00453DB7">
        <w:rPr>
          <w:rFonts w:ascii="仿宋_GB2312" w:eastAsia="仿宋_GB2312" w:hint="eastAsia"/>
          <w:szCs w:val="22"/>
        </w:rPr>
        <w:t>10</w:t>
      </w:r>
      <w:r w:rsidRPr="00453DB7">
        <w:rPr>
          <w:rFonts w:ascii="仿宋_GB2312" w:eastAsia="仿宋_GB2312" w:hint="eastAsia"/>
          <w:szCs w:val="22"/>
        </w:rPr>
        <w:t>月，形成检查结果通报。</w:t>
      </w:r>
    </w:p>
    <w:p w:rsidR="007F0BC5" w:rsidRPr="00453DB7" w:rsidRDefault="00102D27">
      <w:pPr>
        <w:numPr>
          <w:ilvl w:val="0"/>
          <w:numId w:val="1"/>
        </w:numPr>
        <w:rPr>
          <w:rFonts w:ascii="黑体" w:eastAsia="黑体" w:hAnsi="黑体" w:cs="黑体"/>
          <w:szCs w:val="22"/>
        </w:rPr>
      </w:pPr>
      <w:r w:rsidRPr="00453DB7">
        <w:rPr>
          <w:rFonts w:ascii="黑体" w:eastAsia="黑体" w:hAnsi="黑体" w:cs="黑体" w:hint="eastAsia"/>
          <w:szCs w:val="22"/>
        </w:rPr>
        <w:t>相关要求</w:t>
      </w:r>
    </w:p>
    <w:p w:rsidR="007F0BC5" w:rsidRPr="00453DB7" w:rsidRDefault="00102D27" w:rsidP="005F078F">
      <w:pPr>
        <w:ind w:firstLineChars="200" w:firstLine="630"/>
        <w:rPr>
          <w:rFonts w:ascii="仿宋_GB2312" w:eastAsia="仿宋_GB2312"/>
          <w:szCs w:val="22"/>
        </w:rPr>
      </w:pPr>
      <w:r w:rsidRPr="00453DB7">
        <w:rPr>
          <w:rFonts w:ascii="仿宋_GB2312" w:eastAsia="仿宋_GB2312" w:hint="eastAsia"/>
        </w:rPr>
        <w:t>1.请各有关</w:t>
      </w:r>
      <w:r w:rsidR="00692E79" w:rsidRPr="00453DB7">
        <w:rPr>
          <w:rFonts w:ascii="仿宋_GB2312" w:eastAsia="仿宋_GB2312" w:hint="eastAsia"/>
        </w:rPr>
        <w:t>单位</w:t>
      </w:r>
      <w:r w:rsidR="00F96715" w:rsidRPr="00453DB7">
        <w:rPr>
          <w:rFonts w:ascii="仿宋_GB2312" w:eastAsia="仿宋_GB2312" w:hint="eastAsia"/>
        </w:rPr>
        <w:t>准备</w:t>
      </w:r>
      <w:r w:rsidRPr="00453DB7">
        <w:rPr>
          <w:rFonts w:ascii="仿宋_GB2312" w:eastAsia="仿宋_GB2312" w:hint="eastAsia"/>
        </w:rPr>
        <w:t>营业执照、现行有效的资质能力附表、检测项目对应人员资质清单和近一年环境检测业务清单（2018年</w:t>
      </w:r>
      <w:r w:rsidR="00F96715" w:rsidRPr="00453DB7">
        <w:rPr>
          <w:rFonts w:ascii="仿宋_GB2312" w:eastAsia="仿宋_GB2312" w:hint="eastAsia"/>
        </w:rPr>
        <w:t>8</w:t>
      </w:r>
      <w:r w:rsidRPr="00453DB7">
        <w:rPr>
          <w:rFonts w:ascii="仿宋_GB2312" w:eastAsia="仿宋_GB2312" w:hint="eastAsia"/>
        </w:rPr>
        <w:t>月-2019年</w:t>
      </w:r>
      <w:r w:rsidR="009361D8" w:rsidRPr="00453DB7">
        <w:rPr>
          <w:rFonts w:ascii="仿宋_GB2312" w:eastAsia="仿宋_GB2312" w:hint="eastAsia"/>
        </w:rPr>
        <w:t>7</w:t>
      </w:r>
      <w:r w:rsidRPr="00453DB7">
        <w:rPr>
          <w:rFonts w:ascii="仿宋_GB2312" w:eastAsia="仿宋_GB2312" w:hint="eastAsia"/>
        </w:rPr>
        <w:t>月</w:t>
      </w:r>
      <w:r w:rsidR="009361D8" w:rsidRPr="00453DB7">
        <w:rPr>
          <w:rFonts w:ascii="仿宋_GB2312" w:eastAsia="仿宋_GB2312" w:hint="eastAsia"/>
        </w:rPr>
        <w:t>底</w:t>
      </w:r>
      <w:r w:rsidRPr="00453DB7">
        <w:rPr>
          <w:rFonts w:ascii="仿宋_GB2312" w:eastAsia="仿宋_GB2312" w:hint="eastAsia"/>
        </w:rPr>
        <w:t>，模板见附件2）</w:t>
      </w:r>
      <w:r w:rsidR="00262B6C" w:rsidRPr="00453DB7">
        <w:rPr>
          <w:rFonts w:ascii="仿宋_GB2312" w:eastAsia="仿宋_GB2312" w:hint="eastAsia"/>
        </w:rPr>
        <w:t>复印件备检。上述材料</w:t>
      </w:r>
      <w:r w:rsidRPr="00453DB7">
        <w:rPr>
          <w:rFonts w:ascii="仿宋_GB2312" w:eastAsia="仿宋_GB2312" w:hint="eastAsia"/>
        </w:rPr>
        <w:t>电子版于2019年8月</w:t>
      </w:r>
      <w:r w:rsidR="000D6F90" w:rsidRPr="00453DB7">
        <w:rPr>
          <w:rFonts w:ascii="仿宋_GB2312" w:eastAsia="仿宋_GB2312" w:hint="eastAsia"/>
        </w:rPr>
        <w:t>16</w:t>
      </w:r>
      <w:r w:rsidRPr="00453DB7">
        <w:rPr>
          <w:rFonts w:ascii="仿宋_GB2312" w:eastAsia="仿宋_GB2312" w:hint="eastAsia"/>
        </w:rPr>
        <w:t>日前报市生态环境局。</w:t>
      </w:r>
    </w:p>
    <w:p w:rsidR="007F0BC5" w:rsidRPr="00453DB7" w:rsidRDefault="00102D27">
      <w:pPr>
        <w:rPr>
          <w:rFonts w:ascii="仿宋_GB2312" w:eastAsia="仿宋_GB2312"/>
        </w:rPr>
      </w:pPr>
      <w:r w:rsidRPr="00453DB7">
        <w:rPr>
          <w:rFonts w:ascii="仿宋_GB2312" w:eastAsia="仿宋_GB2312" w:hint="eastAsia"/>
        </w:rPr>
        <w:t>2.</w:t>
      </w:r>
      <w:r w:rsidR="007B515F" w:rsidRPr="00453DB7">
        <w:rPr>
          <w:rFonts w:ascii="仿宋_GB2312" w:eastAsia="仿宋_GB2312" w:hint="eastAsia"/>
        </w:rPr>
        <w:t>市生态环境局</w:t>
      </w:r>
      <w:r w:rsidRPr="00453DB7">
        <w:rPr>
          <w:rFonts w:ascii="仿宋_GB2312" w:eastAsia="仿宋_GB2312" w:hint="eastAsia"/>
        </w:rPr>
        <w:t>根据近一年环境检测业务清单，对每家</w:t>
      </w:r>
      <w:r w:rsidR="00692E79" w:rsidRPr="00453DB7">
        <w:rPr>
          <w:rFonts w:ascii="仿宋_GB2312" w:eastAsia="仿宋_GB2312" w:hint="eastAsia"/>
        </w:rPr>
        <w:t>单位</w:t>
      </w:r>
      <w:r w:rsidR="009361D8" w:rsidRPr="00453DB7">
        <w:rPr>
          <w:rFonts w:ascii="仿宋_GB2312" w:eastAsia="仿宋_GB2312" w:hint="eastAsia"/>
        </w:rPr>
        <w:t>至少</w:t>
      </w:r>
      <w:r w:rsidRPr="00453DB7">
        <w:rPr>
          <w:rFonts w:ascii="仿宋_GB2312" w:eastAsia="仿宋_GB2312" w:hint="eastAsia"/>
        </w:rPr>
        <w:t>抽取3份检测报告，并开展盲样考核。各有关</w:t>
      </w:r>
      <w:r w:rsidR="00692E79" w:rsidRPr="00453DB7">
        <w:rPr>
          <w:rFonts w:ascii="仿宋_GB2312" w:eastAsia="仿宋_GB2312" w:hint="eastAsia"/>
        </w:rPr>
        <w:t>单位</w:t>
      </w:r>
      <w:r w:rsidRPr="00453DB7">
        <w:rPr>
          <w:rFonts w:ascii="仿宋_GB2312" w:eastAsia="仿宋_GB2312" w:hint="eastAsia"/>
        </w:rPr>
        <w:t>现场提交</w:t>
      </w:r>
      <w:r w:rsidR="00973610" w:rsidRPr="00453DB7">
        <w:rPr>
          <w:rFonts w:ascii="仿宋_GB2312" w:eastAsia="仿宋_GB2312" w:hint="eastAsia"/>
        </w:rPr>
        <w:t>被抽取的</w:t>
      </w:r>
      <w:r w:rsidRPr="00453DB7">
        <w:rPr>
          <w:rFonts w:ascii="仿宋_GB2312" w:eastAsia="仿宋_GB2312" w:hint="eastAsia"/>
        </w:rPr>
        <w:t>检测报告及其合同、原始记录归档材料复印件</w:t>
      </w:r>
      <w:r w:rsidR="00692E79" w:rsidRPr="00453DB7">
        <w:rPr>
          <w:rFonts w:ascii="仿宋_GB2312" w:eastAsia="仿宋_GB2312" w:hint="eastAsia"/>
        </w:rPr>
        <w:t>，同时提交</w:t>
      </w:r>
      <w:r w:rsidR="00973610" w:rsidRPr="00453DB7">
        <w:rPr>
          <w:rFonts w:ascii="仿宋_GB2312" w:eastAsia="仿宋_GB2312" w:hint="eastAsia"/>
        </w:rPr>
        <w:t>单位</w:t>
      </w:r>
      <w:r w:rsidR="00E44152" w:rsidRPr="00453DB7">
        <w:rPr>
          <w:rFonts w:ascii="仿宋_GB2312" w:eastAsia="仿宋_GB2312" w:hint="eastAsia"/>
        </w:rPr>
        <w:t>营业执照、现行有效的资质能力附表、检测项目对应人员资质清单复印件</w:t>
      </w:r>
      <w:r w:rsidRPr="00453DB7">
        <w:rPr>
          <w:rFonts w:ascii="仿宋_GB2312" w:eastAsia="仿宋_GB2312" w:hint="eastAsia"/>
        </w:rPr>
        <w:t>；在发放盲样起一周内将盲样考核结果电子版同时报市生态环境局。</w:t>
      </w:r>
    </w:p>
    <w:p w:rsidR="007F0BC5" w:rsidRPr="00453DB7" w:rsidRDefault="00102D27">
      <w:pPr>
        <w:rPr>
          <w:rFonts w:ascii="仿宋_GB2312" w:eastAsia="仿宋_GB2312"/>
        </w:rPr>
      </w:pPr>
      <w:r w:rsidRPr="00453DB7">
        <w:rPr>
          <w:rFonts w:ascii="仿宋_GB2312" w:eastAsia="仿宋_GB2312" w:hint="eastAsia"/>
        </w:rPr>
        <w:t>3.各有关单位要积极配合监管部门监督检查，一旦发现少提供或未如实提供检查资料的情形，按照不予配合情形给予认定通报。</w:t>
      </w:r>
    </w:p>
    <w:p w:rsidR="007F0BC5" w:rsidRPr="00453DB7" w:rsidRDefault="007F0BC5">
      <w:pPr>
        <w:rPr>
          <w:rFonts w:ascii="仿宋_GB2312" w:eastAsia="仿宋_GB2312"/>
        </w:rPr>
      </w:pPr>
    </w:p>
    <w:p w:rsidR="007F0BC5" w:rsidRPr="00453DB7" w:rsidRDefault="00102D27" w:rsidP="005F078F">
      <w:pPr>
        <w:ind w:leftChars="198" w:left="1456" w:hangingChars="294" w:hanging="832"/>
        <w:rPr>
          <w:rFonts w:ascii="仿宋_GB2312" w:eastAsia="仿宋_GB2312"/>
          <w:spacing w:val="-16"/>
        </w:rPr>
      </w:pPr>
      <w:r w:rsidRPr="00453DB7">
        <w:rPr>
          <w:rFonts w:ascii="仿宋_GB2312" w:eastAsia="仿宋_GB2312" w:hint="eastAsia"/>
          <w:spacing w:val="-16"/>
        </w:rPr>
        <w:t>附件：1.2019年苏州市环境检测机构检测</w:t>
      </w:r>
      <w:r w:rsidR="00692E79" w:rsidRPr="00453DB7">
        <w:rPr>
          <w:rFonts w:ascii="仿宋_GB2312" w:eastAsia="仿宋_GB2312" w:hint="eastAsia"/>
          <w:spacing w:val="-16"/>
        </w:rPr>
        <w:t>工作</w:t>
      </w:r>
      <w:r w:rsidRPr="00453DB7">
        <w:rPr>
          <w:rFonts w:ascii="仿宋_GB2312" w:eastAsia="仿宋_GB2312" w:hint="eastAsia"/>
          <w:spacing w:val="-16"/>
        </w:rPr>
        <w:t>质量专项检查名单</w:t>
      </w:r>
    </w:p>
    <w:p w:rsidR="007F0BC5" w:rsidRPr="00453DB7" w:rsidRDefault="00102D27" w:rsidP="005F078F">
      <w:pPr>
        <w:ind w:leftChars="198" w:left="1456" w:hangingChars="294" w:hanging="832"/>
        <w:rPr>
          <w:rFonts w:ascii="仿宋_GB2312" w:eastAsia="仿宋_GB2312"/>
          <w:spacing w:val="-16"/>
        </w:rPr>
      </w:pPr>
      <w:r w:rsidRPr="00453DB7">
        <w:rPr>
          <w:rFonts w:ascii="仿宋_GB2312" w:eastAsia="仿宋_GB2312" w:hint="eastAsia"/>
          <w:spacing w:val="-16"/>
        </w:rPr>
        <w:lastRenderedPageBreak/>
        <w:t xml:space="preserve">       2.</w:t>
      </w:r>
      <w:r w:rsidRPr="00453DB7">
        <w:rPr>
          <w:rFonts w:ascii="仿宋_GB2312" w:eastAsia="仿宋_GB2312" w:hint="eastAsia"/>
        </w:rPr>
        <w:t>近一年环境检测业务清单</w:t>
      </w:r>
      <w:r w:rsidR="00453DB7">
        <w:rPr>
          <w:rFonts w:ascii="仿宋_GB2312" w:eastAsia="仿宋_GB2312" w:hint="eastAsia"/>
        </w:rPr>
        <w:t>(模板)</w:t>
      </w:r>
    </w:p>
    <w:p w:rsidR="007F0BC5" w:rsidRPr="00453DB7" w:rsidRDefault="007F0BC5">
      <w:pPr>
        <w:rPr>
          <w:rFonts w:ascii="仿宋_GB2312" w:eastAsia="仿宋_GB2312"/>
        </w:rPr>
      </w:pPr>
    </w:p>
    <w:p w:rsidR="007F0BC5" w:rsidRPr="00453DB7" w:rsidRDefault="007F0BC5">
      <w:pPr>
        <w:rPr>
          <w:rFonts w:ascii="仿宋_GB2312" w:eastAsia="仿宋_GB2312"/>
        </w:rPr>
      </w:pPr>
    </w:p>
    <w:p w:rsidR="007F0BC5" w:rsidRPr="00453DB7" w:rsidRDefault="00102D27">
      <w:pPr>
        <w:rPr>
          <w:rFonts w:ascii="仿宋_GB2312" w:eastAsia="仿宋_GB2312"/>
        </w:rPr>
      </w:pPr>
      <w:r w:rsidRPr="00453DB7">
        <w:rPr>
          <w:rFonts w:ascii="仿宋_GB2312" w:eastAsia="仿宋_GB2312" w:hint="eastAsia"/>
        </w:rPr>
        <w:t>苏州市生态环境局           苏州市市场监督管理局</w:t>
      </w:r>
    </w:p>
    <w:p w:rsidR="007F0BC5" w:rsidRPr="00453DB7" w:rsidRDefault="00102D27">
      <w:pPr>
        <w:ind w:right="1247"/>
        <w:jc w:val="right"/>
        <w:rPr>
          <w:rFonts w:ascii="仿宋_GB2312" w:eastAsia="仿宋_GB2312" w:hAnsi="方正仿宋_GBK" w:cs="方正仿宋_GBK"/>
          <w:szCs w:val="32"/>
        </w:rPr>
      </w:pPr>
      <w:r w:rsidRPr="00453DB7">
        <w:rPr>
          <w:rFonts w:ascii="仿宋_GB2312" w:eastAsia="仿宋_GB2312" w:hAnsi="方正仿宋_GBK" w:cs="方正仿宋_GBK" w:hint="eastAsia"/>
          <w:szCs w:val="32"/>
        </w:rPr>
        <w:t>2019年8月8日</w:t>
      </w:r>
    </w:p>
    <w:p w:rsidR="007F0BC5" w:rsidRPr="00453DB7" w:rsidRDefault="007F0BC5">
      <w:pPr>
        <w:rPr>
          <w:rFonts w:ascii="仿宋_GB2312" w:eastAsia="仿宋_GB2312"/>
        </w:rPr>
      </w:pPr>
    </w:p>
    <w:p w:rsidR="007F0BC5" w:rsidRPr="00453DB7" w:rsidRDefault="00102D27">
      <w:pPr>
        <w:rPr>
          <w:rFonts w:ascii="仿宋_GB2312" w:eastAsia="仿宋_GB2312"/>
          <w:szCs w:val="32"/>
        </w:rPr>
      </w:pPr>
      <w:r w:rsidRPr="00453DB7">
        <w:rPr>
          <w:rFonts w:ascii="仿宋_GB2312" w:eastAsia="仿宋_GB2312" w:hint="eastAsia"/>
          <w:szCs w:val="32"/>
        </w:rPr>
        <w:t>（联系人：市生态环境局生态环境监测处 吴旻妍，联系电话：65112857</w:t>
      </w:r>
      <w:r w:rsidR="005F078F" w:rsidRPr="00453DB7">
        <w:rPr>
          <w:rFonts w:ascii="仿宋_GB2312" w:eastAsia="仿宋_GB2312" w:hint="eastAsia"/>
          <w:szCs w:val="32"/>
        </w:rPr>
        <w:t>,</w:t>
      </w:r>
      <w:r w:rsidRPr="00453DB7">
        <w:rPr>
          <w:rFonts w:ascii="仿宋_GB2312" w:eastAsia="仿宋_GB2312" w:hint="eastAsia"/>
          <w:szCs w:val="32"/>
        </w:rPr>
        <w:t>邮箱：</w:t>
      </w:r>
      <w:hyperlink r:id="rId10" w:history="1">
        <w:r w:rsidRPr="00453DB7">
          <w:rPr>
            <w:rStyle w:val="a9"/>
            <w:rFonts w:ascii="仿宋_GB2312" w:eastAsia="仿宋_GB2312" w:hint="eastAsia"/>
            <w:color w:val="auto"/>
            <w:szCs w:val="32"/>
          </w:rPr>
          <w:t>szhbzonggongshi@163.com；</w:t>
        </w:r>
      </w:hyperlink>
      <w:r w:rsidRPr="00453DB7">
        <w:rPr>
          <w:rFonts w:ascii="仿宋_GB2312" w:eastAsia="仿宋_GB2312" w:hint="eastAsia"/>
          <w:szCs w:val="32"/>
        </w:rPr>
        <w:t>市市场监督管理局认可</w:t>
      </w:r>
      <w:r w:rsidR="00B254AE" w:rsidRPr="00453DB7">
        <w:rPr>
          <w:rFonts w:ascii="仿宋_GB2312" w:eastAsia="仿宋_GB2312" w:hint="eastAsia"/>
          <w:szCs w:val="32"/>
        </w:rPr>
        <w:t>与检验</w:t>
      </w:r>
      <w:r w:rsidR="00524E7B">
        <w:rPr>
          <w:rFonts w:ascii="仿宋_GB2312" w:eastAsia="仿宋_GB2312" w:hint="eastAsia"/>
          <w:szCs w:val="32"/>
        </w:rPr>
        <w:t>检</w:t>
      </w:r>
      <w:r w:rsidR="00B254AE" w:rsidRPr="00453DB7">
        <w:rPr>
          <w:rFonts w:ascii="仿宋_GB2312" w:eastAsia="仿宋_GB2312" w:hint="eastAsia"/>
          <w:szCs w:val="32"/>
        </w:rPr>
        <w:t>测</w:t>
      </w:r>
      <w:r w:rsidRPr="00453DB7">
        <w:rPr>
          <w:rFonts w:ascii="仿宋_GB2312" w:eastAsia="仿宋_GB2312" w:hint="eastAsia"/>
          <w:szCs w:val="32"/>
        </w:rPr>
        <w:t>监督管理处 卢 春，联系电话：6985</w:t>
      </w:r>
      <w:r w:rsidR="00B254AE" w:rsidRPr="00453DB7">
        <w:rPr>
          <w:rFonts w:ascii="仿宋_GB2312" w:eastAsia="仿宋_GB2312" w:hint="eastAsia"/>
          <w:szCs w:val="32"/>
        </w:rPr>
        <w:t>1108</w:t>
      </w:r>
      <w:r w:rsidR="009B7E74" w:rsidRPr="00453DB7">
        <w:rPr>
          <w:rFonts w:ascii="仿宋_GB2312" w:eastAsia="仿宋_GB2312" w:hint="eastAsia"/>
          <w:szCs w:val="32"/>
        </w:rPr>
        <w:t>。</w:t>
      </w:r>
      <w:r w:rsidRPr="00453DB7">
        <w:rPr>
          <w:rFonts w:ascii="仿宋_GB2312" w:eastAsia="仿宋_GB2312" w:hint="eastAsia"/>
          <w:szCs w:val="32"/>
        </w:rPr>
        <w:t>）</w:t>
      </w:r>
    </w:p>
    <w:p w:rsidR="00453DB7" w:rsidRDefault="00453DB7">
      <w:pPr>
        <w:widowControl/>
        <w:autoSpaceDE/>
        <w:autoSpaceDN/>
        <w:snapToGrid/>
        <w:spacing w:line="240" w:lineRule="auto"/>
        <w:ind w:firstLine="0"/>
        <w:jc w:val="left"/>
        <w:rPr>
          <w:rFonts w:ascii="仿宋_GB2312" w:eastAsia="仿宋_GB2312"/>
          <w:spacing w:val="-16"/>
          <w:szCs w:val="32"/>
        </w:rPr>
      </w:pPr>
    </w:p>
    <w:p w:rsidR="00FA7CC0" w:rsidRDefault="00FA7CC0">
      <w:pPr>
        <w:widowControl/>
        <w:autoSpaceDE/>
        <w:autoSpaceDN/>
        <w:snapToGrid/>
        <w:spacing w:line="240" w:lineRule="auto"/>
        <w:ind w:firstLine="0"/>
        <w:jc w:val="left"/>
        <w:rPr>
          <w:rFonts w:ascii="仿宋_GB2312" w:eastAsia="仿宋_GB2312"/>
          <w:spacing w:val="-16"/>
          <w:szCs w:val="32"/>
        </w:rPr>
      </w:pPr>
    </w:p>
    <w:p w:rsidR="007F0BC5" w:rsidRPr="00453DB7" w:rsidRDefault="00102D27">
      <w:pPr>
        <w:rPr>
          <w:rFonts w:ascii="仿宋_GB2312" w:eastAsia="仿宋_GB2312"/>
          <w:spacing w:val="-16"/>
          <w:szCs w:val="32"/>
        </w:rPr>
      </w:pPr>
      <w:r w:rsidRPr="00453DB7">
        <w:rPr>
          <w:rFonts w:ascii="仿宋_GB2312" w:eastAsia="仿宋_GB2312" w:hint="eastAsia"/>
          <w:spacing w:val="-16"/>
          <w:szCs w:val="32"/>
        </w:rPr>
        <w:t>附件1：</w:t>
      </w:r>
    </w:p>
    <w:p w:rsidR="007F0BC5" w:rsidRPr="00453DB7" w:rsidRDefault="00102D27" w:rsidP="005F078F">
      <w:pPr>
        <w:ind w:leftChars="198" w:left="1456" w:hangingChars="294" w:hanging="832"/>
        <w:jc w:val="center"/>
        <w:rPr>
          <w:rFonts w:ascii="方正小标宋简体" w:eastAsia="方正小标宋简体"/>
          <w:spacing w:val="-16"/>
          <w:szCs w:val="32"/>
        </w:rPr>
      </w:pPr>
      <w:r w:rsidRPr="00453DB7">
        <w:rPr>
          <w:rFonts w:ascii="方正小标宋简体" w:eastAsia="方正小标宋简体" w:hint="eastAsia"/>
          <w:spacing w:val="-16"/>
          <w:szCs w:val="32"/>
        </w:rPr>
        <w:t>2019年苏州市环境检测机构检测质量专项检查名单</w:t>
      </w:r>
    </w:p>
    <w:p w:rsidR="007F0BC5" w:rsidRPr="00453DB7" w:rsidRDefault="00102D27" w:rsidP="005F078F">
      <w:pPr>
        <w:ind w:leftChars="601" w:left="1893" w:firstLineChars="550" w:firstLine="1556"/>
        <w:rPr>
          <w:rFonts w:ascii="仿宋_GB2312" w:eastAsia="仿宋_GB2312"/>
          <w:spacing w:val="-16"/>
          <w:szCs w:val="32"/>
        </w:rPr>
      </w:pPr>
      <w:r w:rsidRPr="00453DB7">
        <w:rPr>
          <w:rFonts w:ascii="仿宋_GB2312" w:eastAsia="仿宋_GB2312" w:hint="eastAsia"/>
          <w:spacing w:val="-16"/>
          <w:szCs w:val="32"/>
        </w:rPr>
        <w:t>（排名不分先后）</w:t>
      </w:r>
    </w:p>
    <w:tbl>
      <w:tblPr>
        <w:tblpPr w:leftFromText="180" w:rightFromText="180" w:vertAnchor="text" w:horzAnchor="page" w:tblpXSpec="center" w:tblpY="188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6804"/>
      </w:tblGrid>
      <w:tr w:rsidR="007F0BC5" w:rsidRPr="00453DB7" w:rsidTr="00FA7CC0">
        <w:trPr>
          <w:trHeight w:val="699"/>
        </w:trPr>
        <w:tc>
          <w:tcPr>
            <w:tcW w:w="1526" w:type="dxa"/>
            <w:vAlign w:val="center"/>
          </w:tcPr>
          <w:p w:rsidR="007F0BC5" w:rsidRPr="00453DB7" w:rsidRDefault="00102D27" w:rsidP="005F078F">
            <w:pPr>
              <w:spacing w:line="400" w:lineRule="exact"/>
              <w:ind w:firstLineChars="147" w:firstLine="404"/>
              <w:rPr>
                <w:rFonts w:ascii="黑体" w:eastAsia="黑体" w:hAnsi="黑体" w:cs="黑体"/>
                <w:sz w:val="28"/>
                <w:szCs w:val="28"/>
              </w:rPr>
            </w:pPr>
            <w:r w:rsidRPr="00453DB7"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6804" w:type="dxa"/>
            <w:vAlign w:val="center"/>
          </w:tcPr>
          <w:p w:rsidR="007F0BC5" w:rsidRPr="00453DB7" w:rsidRDefault="00102D27" w:rsidP="005F078F">
            <w:pPr>
              <w:spacing w:line="400" w:lineRule="exact"/>
              <w:ind w:firstLineChars="872" w:firstLine="2398"/>
              <w:rPr>
                <w:rFonts w:ascii="黑体" w:eastAsia="黑体" w:hAnsi="黑体" w:cs="黑体"/>
                <w:sz w:val="28"/>
                <w:szCs w:val="28"/>
              </w:rPr>
            </w:pPr>
            <w:r w:rsidRPr="00453DB7">
              <w:rPr>
                <w:rFonts w:ascii="黑体" w:eastAsia="黑体" w:hAnsi="黑体" w:cs="黑体" w:hint="eastAsia"/>
                <w:sz w:val="28"/>
                <w:szCs w:val="28"/>
              </w:rPr>
              <w:t>检查机构名称</w:t>
            </w:r>
          </w:p>
        </w:tc>
      </w:tr>
      <w:tr w:rsidR="00E46CF0" w:rsidRPr="00453DB7" w:rsidTr="00453DB7">
        <w:trPr>
          <w:trHeight w:val="297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ind w:firstLineChars="227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/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江苏安诺检测技术有限公司</w:t>
            </w:r>
          </w:p>
        </w:tc>
      </w:tr>
      <w:tr w:rsidR="00E46CF0" w:rsidRPr="00453DB7" w:rsidTr="00453DB7">
        <w:trPr>
          <w:trHeight w:val="297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江苏创盛环境监测技术有限公司</w:t>
            </w:r>
          </w:p>
        </w:tc>
      </w:tr>
      <w:tr w:rsidR="00E46CF0" w:rsidRPr="00453DB7" w:rsidTr="00453DB7">
        <w:trPr>
          <w:trHeight w:val="297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江苏华夏检验股份有限公司</w:t>
            </w:r>
          </w:p>
        </w:tc>
      </w:tr>
      <w:tr w:rsidR="00E46CF0" w:rsidRPr="00453DB7" w:rsidTr="00453DB7">
        <w:trPr>
          <w:trHeight w:val="297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/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江苏盛虹纺织品检测中心有限公司</w:t>
            </w:r>
          </w:p>
        </w:tc>
      </w:tr>
      <w:tr w:rsidR="00E46CF0" w:rsidRPr="00453DB7" w:rsidTr="00453DB7">
        <w:trPr>
          <w:trHeight w:val="297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昆山市环境监测站</w:t>
            </w:r>
          </w:p>
        </w:tc>
      </w:tr>
      <w:tr w:rsidR="00E46CF0" w:rsidRPr="00453DB7" w:rsidTr="00453DB7">
        <w:trPr>
          <w:trHeight w:val="297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/>
                <w:sz w:val="28"/>
                <w:szCs w:val="28"/>
              </w:rPr>
              <w:t>6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苏州百拓生物技术服务有限公司</w:t>
            </w:r>
          </w:p>
        </w:tc>
      </w:tr>
      <w:tr w:rsidR="00E46CF0" w:rsidRPr="00453DB7" w:rsidTr="00453DB7">
        <w:trPr>
          <w:trHeight w:val="297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/>
                <w:sz w:val="28"/>
                <w:szCs w:val="28"/>
              </w:rPr>
              <w:lastRenderedPageBreak/>
              <w:t>7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苏州工业园区环境监测站</w:t>
            </w:r>
          </w:p>
        </w:tc>
      </w:tr>
      <w:tr w:rsidR="00E46CF0" w:rsidRPr="00453DB7" w:rsidTr="00453DB7">
        <w:trPr>
          <w:trHeight w:val="297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苏州工业园区绿环环境检测技术有限公司</w:t>
            </w:r>
          </w:p>
        </w:tc>
      </w:tr>
      <w:tr w:rsidR="00E46CF0" w:rsidRPr="00453DB7" w:rsidTr="00453DB7">
        <w:trPr>
          <w:trHeight w:val="297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/>
                <w:sz w:val="28"/>
                <w:szCs w:val="28"/>
              </w:rPr>
              <w:t>9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苏州华碧微科检测技术有限公司</w:t>
            </w:r>
          </w:p>
        </w:tc>
      </w:tr>
      <w:tr w:rsidR="00E46CF0" w:rsidRPr="00453DB7" w:rsidTr="00453DB7">
        <w:trPr>
          <w:trHeight w:val="30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苏州昆环检测技术有限公司</w:t>
            </w:r>
          </w:p>
        </w:tc>
      </w:tr>
      <w:tr w:rsidR="00E46CF0" w:rsidRPr="00453DB7" w:rsidTr="00453DB7">
        <w:trPr>
          <w:trHeight w:val="297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/>
                <w:sz w:val="28"/>
                <w:szCs w:val="28"/>
              </w:rPr>
              <w:t>11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苏州市水利工程质量检测中心有限公司</w:t>
            </w:r>
          </w:p>
        </w:tc>
      </w:tr>
      <w:tr w:rsidR="00E46CF0" w:rsidRPr="00453DB7" w:rsidTr="00453DB7">
        <w:trPr>
          <w:trHeight w:val="31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/>
                <w:sz w:val="28"/>
                <w:szCs w:val="28"/>
              </w:rPr>
              <w:t>12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苏州市宇驰检测技术有限公司</w:t>
            </w:r>
          </w:p>
        </w:tc>
      </w:tr>
      <w:tr w:rsidR="00E46CF0" w:rsidRPr="00453DB7" w:rsidTr="00453DB7">
        <w:trPr>
          <w:trHeight w:val="31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 w:hint="eastAsia"/>
                <w:sz w:val="28"/>
                <w:szCs w:val="28"/>
              </w:rPr>
              <w:t>13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ind w:leftChars="196" w:left="617" w:firstLine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苏州市中信节能与环境检测研究发展中心有限公司</w:t>
            </w:r>
          </w:p>
        </w:tc>
      </w:tr>
      <w:tr w:rsidR="00E46CF0" w:rsidRPr="00453DB7" w:rsidTr="00453DB7">
        <w:trPr>
          <w:trHeight w:val="31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 w:hint="eastAsia"/>
                <w:sz w:val="28"/>
                <w:szCs w:val="28"/>
              </w:rPr>
              <w:t>14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ind w:leftChars="198" w:left="624" w:firstLine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苏州苏水环境监测服务有限公司/江苏省城市供水水质监测网苏州监测站</w:t>
            </w:r>
          </w:p>
        </w:tc>
      </w:tr>
      <w:tr w:rsidR="00E46CF0" w:rsidRPr="00453DB7" w:rsidTr="00453DB7">
        <w:trPr>
          <w:trHeight w:val="31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 w:hint="eastAsia"/>
                <w:sz w:val="28"/>
                <w:szCs w:val="28"/>
              </w:rPr>
              <w:t>15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苏见远检测技术有限公司</w:t>
            </w:r>
          </w:p>
        </w:tc>
      </w:tr>
      <w:tr w:rsidR="00E46CF0" w:rsidRPr="00453DB7" w:rsidTr="00453DB7">
        <w:trPr>
          <w:trHeight w:val="31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 w:hint="eastAsia"/>
                <w:sz w:val="28"/>
                <w:szCs w:val="28"/>
              </w:rPr>
              <w:t>16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苏州新世纪检测技术服务有限公司</w:t>
            </w:r>
          </w:p>
        </w:tc>
      </w:tr>
      <w:tr w:rsidR="00E46CF0" w:rsidRPr="00453DB7" w:rsidTr="00453DB7">
        <w:trPr>
          <w:trHeight w:val="31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 w:hint="eastAsia"/>
                <w:sz w:val="28"/>
                <w:szCs w:val="28"/>
              </w:rPr>
              <w:t>17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张家港市水资源监测站</w:t>
            </w:r>
          </w:p>
        </w:tc>
      </w:tr>
      <w:tr w:rsidR="00E46CF0" w:rsidRPr="00453DB7" w:rsidTr="00453DB7">
        <w:trPr>
          <w:trHeight w:val="31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 w:hint="eastAsia"/>
                <w:sz w:val="28"/>
                <w:szCs w:val="28"/>
              </w:rPr>
              <w:t>18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中认英泰检测技术有限公司</w:t>
            </w:r>
          </w:p>
        </w:tc>
      </w:tr>
      <w:tr w:rsidR="00E46CF0" w:rsidRPr="00453DB7" w:rsidTr="00453DB7">
        <w:trPr>
          <w:trHeight w:val="31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 w:hint="eastAsia"/>
                <w:sz w:val="28"/>
                <w:szCs w:val="28"/>
              </w:rPr>
              <w:t>19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苏州中安环境技术服务有限公司</w:t>
            </w:r>
          </w:p>
        </w:tc>
      </w:tr>
      <w:tr w:rsidR="00E46CF0" w:rsidRPr="00453DB7" w:rsidTr="00453DB7">
        <w:trPr>
          <w:trHeight w:val="31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 w:hint="eastAsia"/>
                <w:sz w:val="28"/>
                <w:szCs w:val="28"/>
              </w:rPr>
              <w:t>20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苏州申测检验检测中心</w:t>
            </w:r>
          </w:p>
        </w:tc>
      </w:tr>
      <w:tr w:rsidR="00E46CF0" w:rsidRPr="00453DB7" w:rsidTr="00453DB7">
        <w:trPr>
          <w:trHeight w:val="31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 w:hint="eastAsia"/>
                <w:sz w:val="28"/>
                <w:szCs w:val="28"/>
              </w:rPr>
              <w:t>21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苏州依泽环境检测有限公司</w:t>
            </w:r>
          </w:p>
        </w:tc>
      </w:tr>
      <w:tr w:rsidR="00E46CF0" w:rsidRPr="00453DB7" w:rsidTr="00453DB7">
        <w:trPr>
          <w:trHeight w:val="31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 w:hint="eastAsia"/>
                <w:sz w:val="28"/>
                <w:szCs w:val="28"/>
              </w:rPr>
              <w:t>22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苏州佳蓝检测科技有限公司</w:t>
            </w:r>
          </w:p>
        </w:tc>
      </w:tr>
      <w:tr w:rsidR="00E46CF0" w:rsidRPr="00453DB7" w:rsidTr="00453DB7">
        <w:trPr>
          <w:trHeight w:val="31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 w:hint="eastAsia"/>
                <w:sz w:val="28"/>
                <w:szCs w:val="28"/>
              </w:rPr>
              <w:t>23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青山绿水（苏州）检验检测有限公司</w:t>
            </w:r>
          </w:p>
        </w:tc>
      </w:tr>
      <w:tr w:rsidR="00E46CF0" w:rsidRPr="00453DB7" w:rsidTr="00453DB7">
        <w:trPr>
          <w:trHeight w:val="31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 w:hint="eastAsia"/>
                <w:sz w:val="28"/>
                <w:szCs w:val="28"/>
              </w:rPr>
              <w:t>24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苏州世谱检测技术有限公司</w:t>
            </w:r>
          </w:p>
        </w:tc>
      </w:tr>
      <w:tr w:rsidR="00E46CF0" w:rsidRPr="00453DB7" w:rsidTr="00453DB7">
        <w:trPr>
          <w:trHeight w:val="314"/>
        </w:trPr>
        <w:tc>
          <w:tcPr>
            <w:tcW w:w="1526" w:type="dxa"/>
            <w:vAlign w:val="center"/>
          </w:tcPr>
          <w:p w:rsidR="00E46CF0" w:rsidRPr="00453DB7" w:rsidRDefault="00E46CF0"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 w:rsidRPr="00453DB7">
              <w:rPr>
                <w:rFonts w:eastAsia="黑体" w:hint="eastAsia"/>
                <w:sz w:val="28"/>
                <w:szCs w:val="28"/>
              </w:rPr>
              <w:t>25</w:t>
            </w:r>
          </w:p>
        </w:tc>
        <w:tc>
          <w:tcPr>
            <w:tcW w:w="6804" w:type="dxa"/>
            <w:vAlign w:val="center"/>
          </w:tcPr>
          <w:p w:rsidR="00E46CF0" w:rsidRPr="00453DB7" w:rsidRDefault="00E46CF0" w:rsidP="00E46CF0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453DB7">
              <w:rPr>
                <w:rFonts w:ascii="仿宋_GB2312" w:eastAsia="仿宋_GB2312" w:hint="eastAsia"/>
              </w:rPr>
              <w:t>江苏清洲环保科技有限公司</w:t>
            </w:r>
          </w:p>
        </w:tc>
      </w:tr>
    </w:tbl>
    <w:p w:rsidR="007F0BC5" w:rsidRPr="00453DB7" w:rsidRDefault="007F0BC5">
      <w:pPr>
        <w:spacing w:line="240" w:lineRule="exact"/>
        <w:ind w:right="1247"/>
        <w:jc w:val="right"/>
      </w:pPr>
    </w:p>
    <w:p w:rsidR="00E46CF0" w:rsidRPr="00453DB7" w:rsidRDefault="00E46CF0">
      <w:pPr>
        <w:spacing w:line="240" w:lineRule="exact"/>
        <w:ind w:right="1247"/>
        <w:jc w:val="right"/>
      </w:pPr>
    </w:p>
    <w:p w:rsidR="007F0BC5" w:rsidRPr="00453DB7" w:rsidRDefault="007F0BC5">
      <w:pPr>
        <w:spacing w:line="240" w:lineRule="exact"/>
        <w:ind w:right="1247"/>
        <w:jc w:val="right"/>
      </w:pPr>
    </w:p>
    <w:p w:rsidR="007F0BC5" w:rsidRPr="00453DB7" w:rsidRDefault="00102D27">
      <w:pPr>
        <w:rPr>
          <w:rFonts w:ascii="仿宋_GB2312" w:eastAsia="仿宋_GB2312"/>
          <w:spacing w:val="-16"/>
          <w:szCs w:val="32"/>
        </w:rPr>
      </w:pPr>
      <w:r w:rsidRPr="00453DB7">
        <w:rPr>
          <w:rFonts w:ascii="仿宋_GB2312" w:eastAsia="仿宋_GB2312" w:hint="eastAsia"/>
          <w:spacing w:val="-16"/>
          <w:szCs w:val="32"/>
        </w:rPr>
        <w:t>附件2：</w:t>
      </w:r>
    </w:p>
    <w:p w:rsidR="007F0BC5" w:rsidRPr="00453DB7" w:rsidRDefault="00102D27" w:rsidP="005F078F">
      <w:pPr>
        <w:ind w:leftChars="198" w:left="1456" w:hangingChars="294" w:hanging="832"/>
        <w:jc w:val="center"/>
        <w:rPr>
          <w:rFonts w:ascii="方正小标宋简体" w:eastAsia="方正小标宋简体"/>
          <w:spacing w:val="-16"/>
          <w:szCs w:val="32"/>
        </w:rPr>
      </w:pPr>
      <w:r w:rsidRPr="00453DB7">
        <w:rPr>
          <w:rFonts w:ascii="方正小标宋简体" w:eastAsia="方正小标宋简体" w:hint="eastAsia"/>
          <w:spacing w:val="-16"/>
          <w:szCs w:val="32"/>
        </w:rPr>
        <w:t>近一年环境检测业务清单</w:t>
      </w:r>
    </w:p>
    <w:p w:rsidR="00834E90" w:rsidRPr="00453DB7" w:rsidRDefault="00834E90" w:rsidP="005F078F">
      <w:pPr>
        <w:ind w:leftChars="198" w:left="1456" w:hangingChars="294" w:hanging="832"/>
        <w:jc w:val="center"/>
        <w:rPr>
          <w:rFonts w:ascii="方正小标宋简体" w:eastAsia="方正小标宋简体"/>
          <w:spacing w:val="-16"/>
          <w:szCs w:val="32"/>
        </w:rPr>
      </w:pPr>
      <w:r w:rsidRPr="00453DB7">
        <w:rPr>
          <w:rFonts w:ascii="方正小标宋简体" w:eastAsia="方正小标宋简体" w:hint="eastAsia"/>
          <w:spacing w:val="-16"/>
          <w:szCs w:val="32"/>
        </w:rPr>
        <w:t>(模板)</w:t>
      </w:r>
    </w:p>
    <w:tbl>
      <w:tblPr>
        <w:tblStyle w:val="a7"/>
        <w:tblW w:w="9606" w:type="dxa"/>
        <w:tblLayout w:type="fixed"/>
        <w:tblLook w:val="04A0"/>
      </w:tblPr>
      <w:tblGrid>
        <w:gridCol w:w="959"/>
        <w:gridCol w:w="1417"/>
        <w:gridCol w:w="1418"/>
        <w:gridCol w:w="2282"/>
        <w:gridCol w:w="978"/>
        <w:gridCol w:w="1418"/>
        <w:gridCol w:w="1134"/>
      </w:tblGrid>
      <w:tr w:rsidR="00F136F2" w:rsidRPr="00453DB7" w:rsidTr="00903624">
        <w:trPr>
          <w:trHeight w:val="997"/>
        </w:trPr>
        <w:tc>
          <w:tcPr>
            <w:tcW w:w="959" w:type="dxa"/>
            <w:vAlign w:val="center"/>
          </w:tcPr>
          <w:p w:rsidR="00F136F2" w:rsidRPr="00453DB7" w:rsidRDefault="00F136F2" w:rsidP="000908C9">
            <w:pPr>
              <w:spacing w:line="240" w:lineRule="exact"/>
              <w:ind w:firstLine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bookmarkStart w:id="20" w:name="_GoBack"/>
            <w:bookmarkEnd w:id="20"/>
            <w:r w:rsidRPr="00453DB7">
              <w:rPr>
                <w:rFonts w:ascii="仿宋_GB2312" w:eastAsia="仿宋_GB2312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:rsidR="00F136F2" w:rsidRPr="00453DB7" w:rsidRDefault="00F136F2" w:rsidP="000908C9">
            <w:pPr>
              <w:spacing w:line="240" w:lineRule="exact"/>
              <w:ind w:firstLine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453DB7">
              <w:rPr>
                <w:rFonts w:ascii="仿宋_GB2312" w:eastAsia="仿宋_GB2312" w:hint="eastAsia"/>
                <w:kern w:val="0"/>
                <w:sz w:val="21"/>
                <w:szCs w:val="21"/>
              </w:rPr>
              <w:t>合同编号</w:t>
            </w:r>
          </w:p>
        </w:tc>
        <w:tc>
          <w:tcPr>
            <w:tcW w:w="1418" w:type="dxa"/>
            <w:vAlign w:val="center"/>
          </w:tcPr>
          <w:p w:rsidR="00F136F2" w:rsidRPr="00453DB7" w:rsidRDefault="00F136F2" w:rsidP="000908C9">
            <w:pPr>
              <w:spacing w:line="240" w:lineRule="exact"/>
              <w:ind w:firstLine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453DB7">
              <w:rPr>
                <w:rFonts w:ascii="仿宋_GB2312" w:eastAsia="仿宋_GB2312" w:hint="eastAsia"/>
                <w:kern w:val="0"/>
                <w:sz w:val="21"/>
                <w:szCs w:val="21"/>
              </w:rPr>
              <w:t>报告编号</w:t>
            </w:r>
          </w:p>
        </w:tc>
        <w:tc>
          <w:tcPr>
            <w:tcW w:w="2282" w:type="dxa"/>
            <w:vAlign w:val="center"/>
          </w:tcPr>
          <w:p w:rsidR="00F136F2" w:rsidRPr="00453DB7" w:rsidRDefault="00F136F2" w:rsidP="000908C9">
            <w:pPr>
              <w:spacing w:line="240" w:lineRule="exact"/>
              <w:ind w:firstLine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453DB7">
              <w:rPr>
                <w:rFonts w:ascii="仿宋_GB2312" w:eastAsia="仿宋_GB2312" w:hint="eastAsia"/>
                <w:kern w:val="0"/>
                <w:sz w:val="21"/>
                <w:szCs w:val="21"/>
              </w:rPr>
              <w:t>委托类型</w:t>
            </w:r>
          </w:p>
          <w:p w:rsidR="00F136F2" w:rsidRPr="00453DB7" w:rsidRDefault="00F136F2" w:rsidP="000908C9">
            <w:pPr>
              <w:spacing w:line="240" w:lineRule="exact"/>
              <w:ind w:firstLine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453DB7">
              <w:rPr>
                <w:rFonts w:ascii="仿宋_GB2312" w:eastAsia="仿宋_GB2312" w:hint="eastAsia"/>
                <w:kern w:val="0"/>
                <w:sz w:val="21"/>
                <w:szCs w:val="21"/>
              </w:rPr>
              <w:t>（分为送样检测、采样监测、验收监测或其他）</w:t>
            </w:r>
          </w:p>
        </w:tc>
        <w:tc>
          <w:tcPr>
            <w:tcW w:w="978" w:type="dxa"/>
            <w:vAlign w:val="center"/>
          </w:tcPr>
          <w:p w:rsidR="00F136F2" w:rsidRPr="00453DB7" w:rsidRDefault="00F136F2" w:rsidP="000908C9">
            <w:pPr>
              <w:spacing w:line="240" w:lineRule="exact"/>
              <w:ind w:firstLine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453DB7">
              <w:rPr>
                <w:rFonts w:ascii="仿宋_GB2312" w:eastAsia="仿宋_GB2312" w:hint="eastAsia"/>
                <w:kern w:val="0"/>
                <w:sz w:val="21"/>
                <w:szCs w:val="21"/>
              </w:rPr>
              <w:t>委托单位名称</w:t>
            </w:r>
          </w:p>
        </w:tc>
        <w:tc>
          <w:tcPr>
            <w:tcW w:w="1418" w:type="dxa"/>
            <w:vAlign w:val="center"/>
          </w:tcPr>
          <w:p w:rsidR="00F136F2" w:rsidRPr="00453DB7" w:rsidRDefault="00F136F2" w:rsidP="00903624">
            <w:pPr>
              <w:spacing w:line="240" w:lineRule="exact"/>
              <w:ind w:firstLine="0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453DB7">
              <w:rPr>
                <w:rFonts w:ascii="仿宋_GB2312" w:eastAsia="仿宋_GB2312" w:hint="eastAsia"/>
                <w:kern w:val="0"/>
                <w:sz w:val="21"/>
                <w:szCs w:val="21"/>
              </w:rPr>
              <w:t>检测类型</w:t>
            </w:r>
          </w:p>
          <w:p w:rsidR="00F136F2" w:rsidRPr="00453DB7" w:rsidRDefault="00F136F2" w:rsidP="00903624">
            <w:pPr>
              <w:spacing w:line="240" w:lineRule="exact"/>
              <w:ind w:firstLine="0"/>
              <w:rPr>
                <w:rFonts w:ascii="仿宋_GB2312" w:eastAsia="仿宋_GB2312"/>
                <w:sz w:val="21"/>
                <w:szCs w:val="21"/>
              </w:rPr>
            </w:pPr>
            <w:r w:rsidRPr="00453DB7">
              <w:rPr>
                <w:rFonts w:ascii="仿宋_GB2312" w:eastAsia="仿宋_GB2312" w:hint="eastAsia"/>
                <w:kern w:val="0"/>
                <w:sz w:val="21"/>
                <w:szCs w:val="21"/>
              </w:rPr>
              <w:t>(水和废水、气和废气等)</w:t>
            </w:r>
          </w:p>
        </w:tc>
        <w:tc>
          <w:tcPr>
            <w:tcW w:w="1134" w:type="dxa"/>
            <w:vAlign w:val="center"/>
          </w:tcPr>
          <w:p w:rsidR="00F136F2" w:rsidRPr="00453DB7" w:rsidRDefault="00F136F2" w:rsidP="00903624">
            <w:pPr>
              <w:spacing w:line="240" w:lineRule="exact"/>
              <w:ind w:firstLine="0"/>
              <w:rPr>
                <w:rFonts w:ascii="仿宋_GB2312" w:eastAsia="仿宋_GB2312"/>
                <w:kern w:val="0"/>
                <w:sz w:val="21"/>
                <w:szCs w:val="21"/>
              </w:rPr>
            </w:pPr>
            <w:r w:rsidRPr="00453DB7">
              <w:rPr>
                <w:rFonts w:ascii="仿宋_GB2312" w:eastAsia="仿宋_GB2312" w:hint="eastAsia"/>
                <w:kern w:val="0"/>
                <w:sz w:val="21"/>
                <w:szCs w:val="21"/>
              </w:rPr>
              <w:t>检测项目（因子）</w:t>
            </w:r>
          </w:p>
        </w:tc>
      </w:tr>
      <w:tr w:rsidR="00F136F2" w:rsidRPr="00453DB7" w:rsidTr="00F136F2">
        <w:trPr>
          <w:trHeight w:val="573"/>
        </w:trPr>
        <w:tc>
          <w:tcPr>
            <w:tcW w:w="959" w:type="dxa"/>
            <w:vAlign w:val="center"/>
          </w:tcPr>
          <w:p w:rsidR="00F136F2" w:rsidRPr="00453DB7" w:rsidRDefault="00F136F2" w:rsidP="005F078F">
            <w:pPr>
              <w:jc w:val="center"/>
              <w:rPr>
                <w:rFonts w:ascii="方正小标宋简体" w:eastAsia="方正小标宋简体"/>
                <w:spacing w:val="-16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136F2" w:rsidRPr="00453DB7" w:rsidRDefault="00F136F2" w:rsidP="005F078F">
            <w:pPr>
              <w:jc w:val="center"/>
              <w:rPr>
                <w:rFonts w:ascii="方正小标宋简体" w:eastAsia="方正小标宋简体"/>
                <w:spacing w:val="-16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136F2" w:rsidRPr="00453DB7" w:rsidRDefault="00F136F2" w:rsidP="005F078F">
            <w:pPr>
              <w:jc w:val="center"/>
              <w:rPr>
                <w:rFonts w:ascii="方正小标宋简体" w:eastAsia="方正小标宋简体"/>
                <w:spacing w:val="-16"/>
                <w:szCs w:val="32"/>
              </w:rPr>
            </w:pPr>
          </w:p>
        </w:tc>
        <w:tc>
          <w:tcPr>
            <w:tcW w:w="2282" w:type="dxa"/>
            <w:vAlign w:val="center"/>
          </w:tcPr>
          <w:p w:rsidR="00F136F2" w:rsidRPr="00453DB7" w:rsidRDefault="00F136F2" w:rsidP="005F078F">
            <w:pPr>
              <w:jc w:val="center"/>
              <w:rPr>
                <w:rFonts w:ascii="方正小标宋简体" w:eastAsia="方正小标宋简体"/>
                <w:spacing w:val="-16"/>
                <w:szCs w:val="32"/>
              </w:rPr>
            </w:pPr>
          </w:p>
        </w:tc>
        <w:tc>
          <w:tcPr>
            <w:tcW w:w="978" w:type="dxa"/>
            <w:vAlign w:val="center"/>
          </w:tcPr>
          <w:p w:rsidR="00F136F2" w:rsidRPr="00453DB7" w:rsidRDefault="00F136F2" w:rsidP="005F078F">
            <w:pPr>
              <w:jc w:val="center"/>
              <w:rPr>
                <w:rFonts w:ascii="方正小标宋简体" w:eastAsia="方正小标宋简体"/>
                <w:spacing w:val="-16"/>
                <w:szCs w:val="32"/>
              </w:rPr>
            </w:pPr>
          </w:p>
        </w:tc>
        <w:tc>
          <w:tcPr>
            <w:tcW w:w="1418" w:type="dxa"/>
          </w:tcPr>
          <w:p w:rsidR="00F136F2" w:rsidRPr="00453DB7" w:rsidRDefault="00F136F2" w:rsidP="005F078F">
            <w:pPr>
              <w:jc w:val="center"/>
              <w:rPr>
                <w:rFonts w:ascii="方正小标宋简体" w:eastAsia="方正小标宋简体"/>
                <w:spacing w:val="-16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136F2" w:rsidRPr="00453DB7" w:rsidRDefault="00F136F2" w:rsidP="005F078F">
            <w:pPr>
              <w:jc w:val="center"/>
              <w:rPr>
                <w:rFonts w:ascii="方正小标宋简体" w:eastAsia="方正小标宋简体"/>
                <w:spacing w:val="-16"/>
                <w:szCs w:val="32"/>
              </w:rPr>
            </w:pPr>
          </w:p>
        </w:tc>
      </w:tr>
    </w:tbl>
    <w:p w:rsidR="007F0BC5" w:rsidRPr="00453DB7" w:rsidRDefault="00834E90" w:rsidP="00834E90">
      <w:pPr>
        <w:ind w:firstLine="0"/>
        <w:rPr>
          <w:rFonts w:ascii="仿宋_GB2312" w:eastAsia="仿宋_GB2312"/>
          <w:spacing w:val="-16"/>
          <w:sz w:val="30"/>
          <w:szCs w:val="30"/>
        </w:rPr>
      </w:pPr>
      <w:r w:rsidRPr="00453DB7">
        <w:rPr>
          <w:rFonts w:ascii="仿宋_GB2312" w:eastAsia="仿宋_GB2312" w:hint="eastAsia"/>
          <w:spacing w:val="-16"/>
          <w:sz w:val="30"/>
          <w:szCs w:val="30"/>
        </w:rPr>
        <w:t>备注:请以Excel表格提供。</w:t>
      </w:r>
    </w:p>
    <w:p w:rsidR="007F0BC5" w:rsidRPr="00453DB7" w:rsidRDefault="007F0BC5">
      <w:pPr>
        <w:spacing w:line="240" w:lineRule="exact"/>
        <w:ind w:right="1247"/>
        <w:jc w:val="right"/>
      </w:pPr>
    </w:p>
    <w:p w:rsidR="009B7E74" w:rsidRPr="00453DB7" w:rsidRDefault="009B7E74">
      <w:pPr>
        <w:spacing w:line="240" w:lineRule="exact"/>
        <w:ind w:right="1247"/>
        <w:jc w:val="right"/>
      </w:pPr>
    </w:p>
    <w:p w:rsidR="00814117" w:rsidRDefault="00814117">
      <w:pPr>
        <w:spacing w:line="240" w:lineRule="exact"/>
        <w:ind w:right="1247"/>
        <w:jc w:val="right"/>
      </w:pPr>
    </w:p>
    <w:p w:rsidR="00453DB7" w:rsidRDefault="00453DB7">
      <w:pPr>
        <w:spacing w:line="240" w:lineRule="exact"/>
        <w:ind w:right="1247"/>
        <w:jc w:val="right"/>
      </w:pPr>
    </w:p>
    <w:p w:rsidR="00453DB7" w:rsidRDefault="00453DB7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FA7CC0" w:rsidRDefault="00FA7CC0">
      <w:pPr>
        <w:spacing w:line="240" w:lineRule="exact"/>
        <w:ind w:right="1247"/>
        <w:jc w:val="right"/>
      </w:pPr>
    </w:p>
    <w:p w:rsidR="00453DB7" w:rsidRPr="00453DB7" w:rsidRDefault="00453DB7">
      <w:pPr>
        <w:spacing w:line="240" w:lineRule="exact"/>
        <w:ind w:right="1247"/>
        <w:jc w:val="right"/>
      </w:pPr>
    </w:p>
    <w:p w:rsidR="007F0BC5" w:rsidRPr="00453DB7" w:rsidRDefault="007F0BC5" w:rsidP="005F078F">
      <w:pPr>
        <w:pStyle w:val="ae"/>
        <w:snapToGrid w:val="0"/>
        <w:spacing w:line="100" w:lineRule="atLeast"/>
        <w:ind w:leftChars="-18" w:left="144" w:right="-57" w:hangingChars="98" w:hanging="201"/>
        <w:jc w:val="left"/>
        <w:rPr>
          <w:sz w:val="28"/>
          <w:szCs w:val="28"/>
        </w:rPr>
      </w:pPr>
      <w:r w:rsidRPr="00453DB7">
        <w:rPr>
          <w:rFonts w:hint="eastAsia"/>
          <w:b/>
        </w:rPr>
        <w:object w:dxaOrig="7615" w:dyaOrig="40">
          <v:shape id="_x0000_i1026" type="#_x0000_t75" style="width:442.05pt;height:1.65pt" o:ole="">
            <v:imagedata r:id="rId11" o:title=""/>
            <o:lock v:ext="edit" aspectratio="f"/>
          </v:shape>
          <o:OLEObject Type="Embed" ProgID="MSDraw" ShapeID="_x0000_i1026" DrawAspect="Content" ObjectID="_1626869375" r:id="rId12"/>
        </w:object>
      </w:r>
      <w:bookmarkStart w:id="21" w:name="cs"/>
      <w:bookmarkEnd w:id="21"/>
      <w:r w:rsidR="00102D27" w:rsidRPr="00453DB7">
        <w:rPr>
          <w:rFonts w:ascii="仿宋_GB2312" w:eastAsia="仿宋_GB2312" w:hint="eastAsia"/>
          <w:sz w:val="28"/>
          <w:szCs w:val="28"/>
        </w:rPr>
        <w:t>苏州市生态环境局</w:t>
      </w:r>
      <w:r w:rsidR="00102D27" w:rsidRPr="00453DB7">
        <w:rPr>
          <w:rFonts w:ascii="仿宋_GB2312" w:eastAsia="仿宋_GB2312" w:hint="eastAsia"/>
          <w:sz w:val="28"/>
          <w:szCs w:val="28"/>
        </w:rPr>
        <w:tab/>
        <w:t xml:space="preserve">                        2019年8月</w:t>
      </w:r>
      <w:r w:rsidR="00B254AE" w:rsidRPr="00453DB7">
        <w:rPr>
          <w:rFonts w:ascii="仿宋_GB2312" w:eastAsia="仿宋_GB2312" w:hint="eastAsia"/>
          <w:sz w:val="28"/>
          <w:szCs w:val="28"/>
        </w:rPr>
        <w:t>8</w:t>
      </w:r>
      <w:r w:rsidR="00102D27" w:rsidRPr="00453DB7">
        <w:rPr>
          <w:rFonts w:ascii="仿宋_GB2312" w:eastAsia="仿宋_GB2312" w:hint="eastAsia"/>
          <w:sz w:val="28"/>
          <w:szCs w:val="28"/>
        </w:rPr>
        <w:t>日印发</w:t>
      </w:r>
    </w:p>
    <w:p w:rsidR="007F0BC5" w:rsidRPr="00453DB7" w:rsidRDefault="007F0BC5">
      <w:pPr>
        <w:pStyle w:val="ae"/>
        <w:snapToGrid w:val="0"/>
        <w:spacing w:line="100" w:lineRule="atLeast"/>
        <w:ind w:left="-57" w:right="-57"/>
        <w:rPr>
          <w:sz w:val="32"/>
          <w:szCs w:val="32"/>
        </w:rPr>
      </w:pPr>
      <w:r w:rsidRPr="00453DB7">
        <w:rPr>
          <w:rFonts w:hint="eastAsia"/>
          <w:b/>
        </w:rPr>
        <w:object w:dxaOrig="7615" w:dyaOrig="40">
          <v:shape id="_x0000_i1027" type="#_x0000_t75" style="width:442.05pt;height:1.65pt" o:ole="">
            <v:imagedata r:id="rId11" o:title=""/>
            <o:lock v:ext="edit" aspectratio="f"/>
          </v:shape>
          <o:OLEObject Type="Embed" ProgID="MSDraw" ShapeID="_x0000_i1027" DrawAspect="Content" ObjectID="_1626869376" r:id="rId13"/>
        </w:object>
      </w:r>
    </w:p>
    <w:sectPr w:rsidR="007F0BC5" w:rsidRPr="00453DB7" w:rsidSect="007F0BC5">
      <w:footerReference w:type="even" r:id="rId14"/>
      <w:footerReference w:type="default" r:id="rId15"/>
      <w:pgSz w:w="11906" w:h="16838"/>
      <w:pgMar w:top="1814" w:right="1531" w:bottom="1985" w:left="1531" w:header="720" w:footer="1474" w:gutter="0"/>
      <w:paperSrc w:first="2" w:other="2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D17" w:rsidRDefault="00A25D17" w:rsidP="007F0BC5">
      <w:pPr>
        <w:spacing w:line="240" w:lineRule="auto"/>
      </w:pPr>
      <w:r>
        <w:separator/>
      </w:r>
    </w:p>
  </w:endnote>
  <w:endnote w:type="continuationSeparator" w:id="1">
    <w:p w:rsidR="00A25D17" w:rsidRDefault="00A25D17" w:rsidP="007F0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3C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黑体">
    <w:altName w:val="新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_GBK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C5" w:rsidRDefault="00102D27">
    <w:pPr>
      <w:pStyle w:val="a5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 w:rsidR="00C959B1">
      <w:rPr>
        <w:rStyle w:val="a8"/>
      </w:rPr>
      <w:fldChar w:fldCharType="begin"/>
    </w:r>
    <w:r>
      <w:rPr>
        <w:rStyle w:val="a8"/>
      </w:rPr>
      <w:instrText xml:space="preserve"> PAGE </w:instrText>
    </w:r>
    <w:r w:rsidR="00C959B1">
      <w:rPr>
        <w:rStyle w:val="a8"/>
      </w:rPr>
      <w:fldChar w:fldCharType="separate"/>
    </w:r>
    <w:r w:rsidR="00524E7B">
      <w:rPr>
        <w:rStyle w:val="a8"/>
        <w:noProof/>
      </w:rPr>
      <w:t>4</w:t>
    </w:r>
    <w:r w:rsidR="00C959B1">
      <w:rPr>
        <w:rStyle w:val="a8"/>
      </w:rPr>
      <w:fldChar w:fldCharType="end"/>
    </w:r>
    <w:r>
      <w:rPr>
        <w:rFonts w:hint="eastAsia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C5" w:rsidRDefault="00102D27">
    <w:pPr>
      <w:pStyle w:val="a5"/>
    </w:pPr>
    <w:r>
      <w:rPr>
        <w:rFonts w:hint="eastAsia"/>
      </w:rPr>
      <w:t xml:space="preserve">                                                     </w:t>
    </w:r>
    <w:r>
      <w:rPr>
        <w:rFonts w:hint="eastAsia"/>
      </w:rPr>
      <w:t>—</w:t>
    </w:r>
    <w:r>
      <w:rPr>
        <w:rFonts w:hint="eastAsia"/>
      </w:rPr>
      <w:t xml:space="preserve"> </w:t>
    </w:r>
    <w:r w:rsidR="00C959B1">
      <w:rPr>
        <w:rStyle w:val="a8"/>
      </w:rPr>
      <w:fldChar w:fldCharType="begin"/>
    </w:r>
    <w:r>
      <w:rPr>
        <w:rStyle w:val="a8"/>
      </w:rPr>
      <w:instrText xml:space="preserve"> PAGE </w:instrText>
    </w:r>
    <w:r w:rsidR="00C959B1">
      <w:rPr>
        <w:rStyle w:val="a8"/>
      </w:rPr>
      <w:fldChar w:fldCharType="separate"/>
    </w:r>
    <w:r w:rsidR="00524E7B">
      <w:rPr>
        <w:rStyle w:val="a8"/>
        <w:noProof/>
      </w:rPr>
      <w:t>3</w:t>
    </w:r>
    <w:r w:rsidR="00C959B1">
      <w:rPr>
        <w:rStyle w:val="a8"/>
      </w:rPr>
      <w:fldChar w:fldCharType="end"/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D17" w:rsidRDefault="00A25D17" w:rsidP="007F0BC5">
      <w:pPr>
        <w:spacing w:line="240" w:lineRule="auto"/>
      </w:pPr>
      <w:r>
        <w:separator/>
      </w:r>
    </w:p>
  </w:footnote>
  <w:footnote w:type="continuationSeparator" w:id="1">
    <w:p w:rsidR="00A25D17" w:rsidRDefault="00A25D17" w:rsidP="007F0B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306F2"/>
    <w:multiLevelType w:val="singleLevel"/>
    <w:tmpl w:val="6FB306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5"/>
  <w:evenAndOddHeaders/>
  <w:drawingGridHorizontalSpacing w:val="315"/>
  <w:drawingGridVerticalSpacing w:val="295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</w:compat>
  <w:rsids>
    <w:rsidRoot w:val="001B2C35"/>
    <w:rsid w:val="00045EED"/>
    <w:rsid w:val="00074EF2"/>
    <w:rsid w:val="000908C9"/>
    <w:rsid w:val="000D6F90"/>
    <w:rsid w:val="00102858"/>
    <w:rsid w:val="00102D27"/>
    <w:rsid w:val="001049CD"/>
    <w:rsid w:val="00106626"/>
    <w:rsid w:val="00107C96"/>
    <w:rsid w:val="001139F4"/>
    <w:rsid w:val="00115355"/>
    <w:rsid w:val="001405E5"/>
    <w:rsid w:val="00154845"/>
    <w:rsid w:val="001B2C35"/>
    <w:rsid w:val="001F782B"/>
    <w:rsid w:val="00237EC7"/>
    <w:rsid w:val="00262B6C"/>
    <w:rsid w:val="00262C49"/>
    <w:rsid w:val="002666C6"/>
    <w:rsid w:val="002D6540"/>
    <w:rsid w:val="003C33CE"/>
    <w:rsid w:val="004057FB"/>
    <w:rsid w:val="004066A0"/>
    <w:rsid w:val="00412750"/>
    <w:rsid w:val="00453DB7"/>
    <w:rsid w:val="00464C5F"/>
    <w:rsid w:val="00495443"/>
    <w:rsid w:val="0049656C"/>
    <w:rsid w:val="004A2FB4"/>
    <w:rsid w:val="004B1BF3"/>
    <w:rsid w:val="004E01BE"/>
    <w:rsid w:val="00510390"/>
    <w:rsid w:val="00520D04"/>
    <w:rsid w:val="00524E7B"/>
    <w:rsid w:val="00561D98"/>
    <w:rsid w:val="005C6BD3"/>
    <w:rsid w:val="005F078F"/>
    <w:rsid w:val="005F6C15"/>
    <w:rsid w:val="00643AB3"/>
    <w:rsid w:val="00647D57"/>
    <w:rsid w:val="00653034"/>
    <w:rsid w:val="00692E79"/>
    <w:rsid w:val="006A7C52"/>
    <w:rsid w:val="007062E0"/>
    <w:rsid w:val="00711CAA"/>
    <w:rsid w:val="00712729"/>
    <w:rsid w:val="00733F8B"/>
    <w:rsid w:val="00741FA5"/>
    <w:rsid w:val="0076328E"/>
    <w:rsid w:val="00777431"/>
    <w:rsid w:val="0078010A"/>
    <w:rsid w:val="00791CD6"/>
    <w:rsid w:val="007B205B"/>
    <w:rsid w:val="007B515F"/>
    <w:rsid w:val="007F0BC5"/>
    <w:rsid w:val="00814117"/>
    <w:rsid w:val="00827084"/>
    <w:rsid w:val="00834E90"/>
    <w:rsid w:val="008600AC"/>
    <w:rsid w:val="008A0801"/>
    <w:rsid w:val="008A0D6C"/>
    <w:rsid w:val="008A310C"/>
    <w:rsid w:val="008A3192"/>
    <w:rsid w:val="008B7FF6"/>
    <w:rsid w:val="00900414"/>
    <w:rsid w:val="009035E0"/>
    <w:rsid w:val="00903624"/>
    <w:rsid w:val="009205FE"/>
    <w:rsid w:val="00927757"/>
    <w:rsid w:val="009361D8"/>
    <w:rsid w:val="00973610"/>
    <w:rsid w:val="009B7E74"/>
    <w:rsid w:val="009D485D"/>
    <w:rsid w:val="009F144D"/>
    <w:rsid w:val="00A00518"/>
    <w:rsid w:val="00A25D17"/>
    <w:rsid w:val="00AA1722"/>
    <w:rsid w:val="00AA2550"/>
    <w:rsid w:val="00AA37B5"/>
    <w:rsid w:val="00AA4160"/>
    <w:rsid w:val="00AC1DA2"/>
    <w:rsid w:val="00AD7741"/>
    <w:rsid w:val="00AE0CF1"/>
    <w:rsid w:val="00B0531A"/>
    <w:rsid w:val="00B254AE"/>
    <w:rsid w:val="00BA02D1"/>
    <w:rsid w:val="00BD63FB"/>
    <w:rsid w:val="00BE3458"/>
    <w:rsid w:val="00C26F83"/>
    <w:rsid w:val="00C2772D"/>
    <w:rsid w:val="00C33CAF"/>
    <w:rsid w:val="00C35AE0"/>
    <w:rsid w:val="00C8584B"/>
    <w:rsid w:val="00C90B55"/>
    <w:rsid w:val="00C959B1"/>
    <w:rsid w:val="00CA18E7"/>
    <w:rsid w:val="00CB7D66"/>
    <w:rsid w:val="00CC7A5E"/>
    <w:rsid w:val="00D25BEC"/>
    <w:rsid w:val="00D32AB2"/>
    <w:rsid w:val="00D52A15"/>
    <w:rsid w:val="00D61655"/>
    <w:rsid w:val="00D9063F"/>
    <w:rsid w:val="00D93C3F"/>
    <w:rsid w:val="00DB1349"/>
    <w:rsid w:val="00E27514"/>
    <w:rsid w:val="00E44152"/>
    <w:rsid w:val="00E46CF0"/>
    <w:rsid w:val="00E6378A"/>
    <w:rsid w:val="00EB6CFB"/>
    <w:rsid w:val="00EF3077"/>
    <w:rsid w:val="00F136F2"/>
    <w:rsid w:val="00F24C06"/>
    <w:rsid w:val="00F360FC"/>
    <w:rsid w:val="00F5120B"/>
    <w:rsid w:val="00F60A44"/>
    <w:rsid w:val="00F624E6"/>
    <w:rsid w:val="00F96715"/>
    <w:rsid w:val="00F9754E"/>
    <w:rsid w:val="00FA7CC0"/>
    <w:rsid w:val="00FC3E8B"/>
    <w:rsid w:val="00FD10D6"/>
    <w:rsid w:val="00FE0D65"/>
    <w:rsid w:val="011726BC"/>
    <w:rsid w:val="02A60A08"/>
    <w:rsid w:val="05803E3F"/>
    <w:rsid w:val="06057A20"/>
    <w:rsid w:val="06130D17"/>
    <w:rsid w:val="0E391D4B"/>
    <w:rsid w:val="10A77110"/>
    <w:rsid w:val="1213733C"/>
    <w:rsid w:val="14CE63F1"/>
    <w:rsid w:val="157139A2"/>
    <w:rsid w:val="157B4D12"/>
    <w:rsid w:val="15813CCF"/>
    <w:rsid w:val="18A800D4"/>
    <w:rsid w:val="1D2C1B6B"/>
    <w:rsid w:val="1E470571"/>
    <w:rsid w:val="22430DF9"/>
    <w:rsid w:val="22605F14"/>
    <w:rsid w:val="228A55C0"/>
    <w:rsid w:val="234C4E4C"/>
    <w:rsid w:val="27234282"/>
    <w:rsid w:val="27D775AF"/>
    <w:rsid w:val="2C145816"/>
    <w:rsid w:val="2D400925"/>
    <w:rsid w:val="2E9F01C8"/>
    <w:rsid w:val="31A20B03"/>
    <w:rsid w:val="321B0DF4"/>
    <w:rsid w:val="32634EBF"/>
    <w:rsid w:val="372662DB"/>
    <w:rsid w:val="391E2B31"/>
    <w:rsid w:val="3F42353D"/>
    <w:rsid w:val="405F05EA"/>
    <w:rsid w:val="43370438"/>
    <w:rsid w:val="43DB6377"/>
    <w:rsid w:val="464A2AE4"/>
    <w:rsid w:val="46D62F76"/>
    <w:rsid w:val="498444D9"/>
    <w:rsid w:val="4CD75994"/>
    <w:rsid w:val="57127D04"/>
    <w:rsid w:val="59FA6280"/>
    <w:rsid w:val="5B22216A"/>
    <w:rsid w:val="5DE20A15"/>
    <w:rsid w:val="600338A5"/>
    <w:rsid w:val="668372C6"/>
    <w:rsid w:val="6B5813EA"/>
    <w:rsid w:val="6BFC2E0A"/>
    <w:rsid w:val="6EB10100"/>
    <w:rsid w:val="6F384C1C"/>
    <w:rsid w:val="75953B6F"/>
    <w:rsid w:val="7A0D03F5"/>
    <w:rsid w:val="7D173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BC5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rsid w:val="007F0BC5"/>
    <w:pPr>
      <w:keepNext/>
      <w:keepLines/>
      <w:spacing w:before="340" w:after="330" w:line="578" w:lineRule="atLeast"/>
      <w:outlineLvl w:val="0"/>
    </w:pPr>
    <w:rPr>
      <w:rFonts w:ascii="方正仿宋_GBK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7F0BC5"/>
    <w:pPr>
      <w:adjustRightInd w:val="0"/>
      <w:snapToGrid/>
      <w:ind w:firstLine="0"/>
      <w:jc w:val="left"/>
    </w:pPr>
    <w:rPr>
      <w:spacing w:val="-25"/>
    </w:rPr>
  </w:style>
  <w:style w:type="paragraph" w:styleId="a4">
    <w:name w:val="Balloon Text"/>
    <w:basedOn w:val="a"/>
    <w:link w:val="Char"/>
    <w:qFormat/>
    <w:rsid w:val="007F0BC5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7F0BC5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6">
    <w:name w:val="header"/>
    <w:basedOn w:val="a"/>
    <w:qFormat/>
    <w:rsid w:val="007F0BC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a7">
    <w:name w:val="Table Grid"/>
    <w:basedOn w:val="a1"/>
    <w:uiPriority w:val="59"/>
    <w:qFormat/>
    <w:rsid w:val="007F0BC5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7F0BC5"/>
  </w:style>
  <w:style w:type="character" w:styleId="a9">
    <w:name w:val="Hyperlink"/>
    <w:basedOn w:val="a0"/>
    <w:rsid w:val="007F0BC5"/>
    <w:rPr>
      <w:color w:val="0000FF"/>
      <w:u w:val="single"/>
    </w:rPr>
  </w:style>
  <w:style w:type="paragraph" w:customStyle="1" w:styleId="10">
    <w:name w:val="标题1"/>
    <w:basedOn w:val="a"/>
    <w:next w:val="a"/>
    <w:qFormat/>
    <w:rsid w:val="007F0BC5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a">
    <w:name w:val="红线"/>
    <w:basedOn w:val="1"/>
    <w:qFormat/>
    <w:rsid w:val="007F0BC5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">
    <w:name w:val="标题2"/>
    <w:basedOn w:val="a"/>
    <w:next w:val="a"/>
    <w:qFormat/>
    <w:rsid w:val="007F0BC5"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qFormat/>
    <w:rsid w:val="007F0BC5"/>
    <w:rPr>
      <w:rFonts w:eastAsia="方正黑体_GBK"/>
    </w:rPr>
  </w:style>
  <w:style w:type="paragraph" w:customStyle="1" w:styleId="ab">
    <w:name w:val="密级"/>
    <w:basedOn w:val="a"/>
    <w:qFormat/>
    <w:rsid w:val="007F0BC5"/>
    <w:pPr>
      <w:adjustRightInd w:val="0"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ac">
    <w:name w:val="主题词"/>
    <w:basedOn w:val="a"/>
    <w:qFormat/>
    <w:rsid w:val="007F0BC5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ad">
    <w:name w:val="抄送栏"/>
    <w:basedOn w:val="a"/>
    <w:qFormat/>
    <w:rsid w:val="007F0BC5"/>
    <w:pPr>
      <w:adjustRightInd w:val="0"/>
      <w:snapToGrid/>
      <w:spacing w:line="454" w:lineRule="exact"/>
      <w:ind w:left="1310" w:right="357" w:hanging="953"/>
    </w:pPr>
  </w:style>
  <w:style w:type="paragraph" w:customStyle="1" w:styleId="ae">
    <w:name w:val="线型"/>
    <w:basedOn w:val="ad"/>
    <w:qFormat/>
    <w:rsid w:val="007F0BC5"/>
    <w:pPr>
      <w:spacing w:line="240" w:lineRule="auto"/>
      <w:ind w:left="0" w:firstLine="0"/>
      <w:jc w:val="center"/>
    </w:pPr>
    <w:rPr>
      <w:sz w:val="21"/>
    </w:rPr>
  </w:style>
  <w:style w:type="paragraph" w:customStyle="1" w:styleId="af">
    <w:name w:val="印发栏"/>
    <w:basedOn w:val="a3"/>
    <w:qFormat/>
    <w:rsid w:val="007F0BC5"/>
    <w:pPr>
      <w:tabs>
        <w:tab w:val="right" w:pos="8465"/>
      </w:tabs>
      <w:spacing w:line="454" w:lineRule="exact"/>
      <w:ind w:left="357" w:right="357"/>
    </w:pPr>
    <w:rPr>
      <w:spacing w:val="0"/>
    </w:rPr>
  </w:style>
  <w:style w:type="paragraph" w:customStyle="1" w:styleId="af0">
    <w:name w:val="印数"/>
    <w:basedOn w:val="af"/>
    <w:qFormat/>
    <w:rsid w:val="007F0BC5"/>
    <w:pPr>
      <w:spacing w:line="400" w:lineRule="exact"/>
      <w:ind w:left="0" w:right="0"/>
      <w:jc w:val="right"/>
    </w:pPr>
  </w:style>
  <w:style w:type="paragraph" w:customStyle="1" w:styleId="af1">
    <w:name w:val="附件栏"/>
    <w:basedOn w:val="a"/>
    <w:qFormat/>
    <w:rsid w:val="007F0BC5"/>
  </w:style>
  <w:style w:type="paragraph" w:styleId="af2">
    <w:name w:val="List Paragraph"/>
    <w:basedOn w:val="a"/>
    <w:uiPriority w:val="34"/>
    <w:qFormat/>
    <w:rsid w:val="007F0BC5"/>
    <w:pPr>
      <w:autoSpaceDE/>
      <w:autoSpaceDN/>
      <w:snapToGrid/>
      <w:spacing w:line="240" w:lineRule="auto"/>
      <w:ind w:firstLineChars="200" w:firstLine="420"/>
    </w:pPr>
    <w:rPr>
      <w:rFonts w:ascii="Calibri" w:eastAsia="宋体" w:hAnsi="Calibri"/>
      <w:snapToGrid/>
      <w:kern w:val="2"/>
      <w:sz w:val="21"/>
      <w:szCs w:val="22"/>
    </w:rPr>
  </w:style>
  <w:style w:type="paragraph" w:customStyle="1" w:styleId="af3">
    <w:name w:val="紧急程度"/>
    <w:basedOn w:val="ab"/>
    <w:rsid w:val="007F0BC5"/>
    <w:pPr>
      <w:overflowPunct w:val="0"/>
      <w:spacing w:line="500" w:lineRule="atLeast"/>
    </w:pPr>
    <w:rPr>
      <w:rFonts w:ascii="汉鼎简黑体" w:eastAsia="汉鼎简黑体"/>
      <w:sz w:val="32"/>
    </w:rPr>
  </w:style>
  <w:style w:type="paragraph" w:customStyle="1" w:styleId="af4">
    <w:name w:val="文头"/>
    <w:basedOn w:val="ae"/>
    <w:rsid w:val="007F0BC5"/>
    <w:pPr>
      <w:overflowPunct w:val="0"/>
      <w:adjustRightInd/>
      <w:snapToGrid w:val="0"/>
      <w:spacing w:before="100" w:line="800" w:lineRule="exact"/>
      <w:jc w:val="distribute"/>
    </w:pPr>
    <w:rPr>
      <w:rFonts w:ascii="方正小标宋_GBK" w:eastAsia="方正小标宋_GBK"/>
      <w:b/>
      <w:color w:val="FF0000"/>
      <w:w w:val="80"/>
      <w:sz w:val="76"/>
    </w:rPr>
  </w:style>
  <w:style w:type="character" w:customStyle="1" w:styleId="Char0">
    <w:name w:val="页脚 Char"/>
    <w:link w:val="a5"/>
    <w:uiPriority w:val="99"/>
    <w:rsid w:val="007F0BC5"/>
    <w:rPr>
      <w:rFonts w:eastAsia="方正仿宋_GBK"/>
      <w:snapToGrid/>
      <w:sz w:val="28"/>
    </w:rPr>
  </w:style>
  <w:style w:type="character" w:customStyle="1" w:styleId="Char">
    <w:name w:val="批注框文本 Char"/>
    <w:link w:val="a4"/>
    <w:rsid w:val="007F0BC5"/>
    <w:rPr>
      <w:rFonts w:eastAsia="方正仿宋_GBK"/>
      <w:snapToGrid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zhbzonggongshi@163.com,&#24066;&#24066;&#22330;&#30417;&#30563;&#31649;&#29702;&#23616;&#35748;&#35777;&#35748;&#21487;&#30417;&#30563;&#31649;&#29702;&#22788;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256</Words>
  <Characters>1462</Characters>
  <Application>Microsoft Office Word</Application>
  <DocSecurity>0</DocSecurity>
  <Lines>12</Lines>
  <Paragraphs>3</Paragraphs>
  <ScaleCrop>false</ScaleCrop>
  <Company>wyk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苏政办发合发文模板</dc:title>
  <dc:creator>汤浩</dc:creator>
  <cp:lastModifiedBy>吴旻妍</cp:lastModifiedBy>
  <cp:revision>104</cp:revision>
  <cp:lastPrinted>2019-08-08T05:17:00Z</cp:lastPrinted>
  <dcterms:created xsi:type="dcterms:W3CDTF">2018-05-03T08:06:00Z</dcterms:created>
  <dcterms:modified xsi:type="dcterms:W3CDTF">2019-08-09T07:23:00Z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