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5D7" w:rsidRDefault="00C5310F">
      <w:pPr>
        <w:adjustRightInd w:val="0"/>
        <w:snapToGrid w:val="0"/>
        <w:spacing w:line="336" w:lineRule="auto"/>
        <w:jc w:val="center"/>
        <w:rPr>
          <w:rFonts w:ascii="方正小标宋简体" w:eastAsia="方正小标宋简体" w:hAnsi="方正小标宋简体" w:cs="方正小标宋简体" w:hint="eastAsia"/>
          <w:b/>
          <w:bCs/>
          <w:sz w:val="44"/>
          <w:szCs w:val="44"/>
        </w:rPr>
      </w:pPr>
      <w:r>
        <w:rPr>
          <w:rFonts w:ascii="方正小标宋简体" w:eastAsia="方正小标宋简体" w:hAnsi="方正小标宋简体" w:cs="方正小标宋简体" w:hint="eastAsia"/>
          <w:b/>
          <w:bCs/>
          <w:sz w:val="44"/>
          <w:szCs w:val="44"/>
        </w:rPr>
        <w:t>张家港市环保局依法查处一油烟扰民饭店</w:t>
      </w:r>
    </w:p>
    <w:p w:rsidR="007C0962" w:rsidRDefault="007C0962">
      <w:pPr>
        <w:adjustRightInd w:val="0"/>
        <w:snapToGrid w:val="0"/>
        <w:spacing w:line="336" w:lineRule="auto"/>
        <w:jc w:val="center"/>
        <w:rPr>
          <w:rFonts w:ascii="仿宋" w:eastAsia="仿宋" w:hAnsi="仿宋" w:cs="仿宋"/>
          <w:sz w:val="32"/>
          <w:szCs w:val="32"/>
        </w:rPr>
      </w:pPr>
    </w:p>
    <w:p w:rsidR="006145D7" w:rsidRDefault="00C5310F">
      <w:pPr>
        <w:adjustRightInd w:val="0"/>
        <w:snapToGrid w:val="0"/>
        <w:spacing w:line="336" w:lineRule="auto"/>
        <w:ind w:firstLineChars="200" w:firstLine="640"/>
        <w:jc w:val="left"/>
        <w:rPr>
          <w:rFonts w:ascii="仿宋" w:eastAsia="仿宋" w:hAnsi="仿宋" w:cs="仿宋"/>
          <w:sz w:val="32"/>
          <w:szCs w:val="32"/>
        </w:rPr>
      </w:pPr>
      <w:r>
        <w:rPr>
          <w:rFonts w:ascii="仿宋" w:eastAsia="仿宋" w:hAnsi="仿宋" w:cs="仿宋" w:hint="eastAsia"/>
          <w:sz w:val="32"/>
          <w:szCs w:val="32"/>
        </w:rPr>
        <w:t>2016</w:t>
      </w:r>
      <w:r>
        <w:rPr>
          <w:rFonts w:ascii="仿宋" w:eastAsia="仿宋" w:hAnsi="仿宋" w:cs="仿宋" w:hint="eastAsia"/>
          <w:sz w:val="32"/>
          <w:szCs w:val="32"/>
        </w:rPr>
        <w:t>年</w:t>
      </w:r>
      <w:r>
        <w:rPr>
          <w:rFonts w:ascii="仿宋" w:eastAsia="仿宋" w:hAnsi="仿宋" w:cs="仿宋" w:hint="eastAsia"/>
          <w:sz w:val="32"/>
          <w:szCs w:val="32"/>
        </w:rPr>
        <w:t>8</w:t>
      </w:r>
      <w:r>
        <w:rPr>
          <w:rFonts w:ascii="仿宋" w:eastAsia="仿宋" w:hAnsi="仿宋" w:cs="仿宋" w:hint="eastAsia"/>
          <w:sz w:val="32"/>
          <w:szCs w:val="32"/>
        </w:rPr>
        <w:t>月</w:t>
      </w:r>
      <w:r>
        <w:rPr>
          <w:rFonts w:ascii="仿宋" w:eastAsia="仿宋" w:hAnsi="仿宋" w:cs="仿宋" w:hint="eastAsia"/>
          <w:sz w:val="32"/>
          <w:szCs w:val="32"/>
        </w:rPr>
        <w:t>16</w:t>
      </w:r>
      <w:r>
        <w:rPr>
          <w:rFonts w:ascii="仿宋" w:eastAsia="仿宋" w:hAnsi="仿宋" w:cs="仿宋" w:hint="eastAsia"/>
          <w:sz w:val="32"/>
          <w:szCs w:val="32"/>
        </w:rPr>
        <w:t>日，</w:t>
      </w:r>
      <w:r w:rsidR="007C0962">
        <w:rPr>
          <w:rFonts w:ascii="仿宋" w:eastAsia="仿宋" w:hAnsi="仿宋" w:cs="仿宋" w:hint="eastAsia"/>
          <w:sz w:val="32"/>
          <w:szCs w:val="32"/>
        </w:rPr>
        <w:t>张家港市环保</w:t>
      </w:r>
      <w:r>
        <w:rPr>
          <w:rFonts w:ascii="仿宋" w:eastAsia="仿宋" w:hAnsi="仿宋" w:cs="仿宋" w:hint="eastAsia"/>
          <w:sz w:val="32"/>
          <w:szCs w:val="32"/>
        </w:rPr>
        <w:t>局执法人员接群众举报后在执法检查中查实，</w:t>
      </w:r>
      <w:r>
        <w:rPr>
          <w:rFonts w:ascii="仿宋" w:eastAsia="仿宋" w:hAnsi="仿宋" w:cs="仿宋" w:hint="eastAsia"/>
          <w:sz w:val="32"/>
          <w:szCs w:val="32"/>
        </w:rPr>
        <w:t>乐余镇黄某、卜某在商住综合楼内与居住层相邻的楼层内新建排放油烟的餐饮项目，对周边居民生活产生异味、噪声污染。</w:t>
      </w:r>
      <w:r>
        <w:rPr>
          <w:rFonts w:ascii="仿宋" w:eastAsia="仿宋" w:hAnsi="仿宋" w:cs="仿宋" w:hint="eastAsia"/>
          <w:sz w:val="32"/>
          <w:szCs w:val="32"/>
        </w:rPr>
        <w:t>8</w:t>
      </w:r>
      <w:r>
        <w:rPr>
          <w:rFonts w:ascii="仿宋" w:eastAsia="仿宋" w:hAnsi="仿宋" w:cs="仿宋" w:hint="eastAsia"/>
          <w:sz w:val="32"/>
          <w:szCs w:val="32"/>
        </w:rPr>
        <w:t>月</w:t>
      </w:r>
      <w:r>
        <w:rPr>
          <w:rFonts w:ascii="仿宋" w:eastAsia="仿宋" w:hAnsi="仿宋" w:cs="仿宋" w:hint="eastAsia"/>
          <w:sz w:val="32"/>
          <w:szCs w:val="32"/>
        </w:rPr>
        <w:t>30</w:t>
      </w:r>
      <w:r>
        <w:rPr>
          <w:rFonts w:ascii="仿宋" w:eastAsia="仿宋" w:hAnsi="仿宋" w:cs="仿宋" w:hint="eastAsia"/>
          <w:sz w:val="32"/>
          <w:szCs w:val="32"/>
        </w:rPr>
        <w:t>日</w:t>
      </w:r>
      <w:r w:rsidR="007C0962">
        <w:rPr>
          <w:rFonts w:ascii="仿宋" w:eastAsia="仿宋" w:hAnsi="仿宋" w:cs="仿宋" w:hint="eastAsia"/>
          <w:sz w:val="32"/>
          <w:szCs w:val="32"/>
        </w:rPr>
        <w:t>，执法人员</w:t>
      </w:r>
      <w:r>
        <w:rPr>
          <w:rFonts w:ascii="仿宋" w:eastAsia="仿宋" w:hAnsi="仿宋" w:cs="仿宋" w:hint="eastAsia"/>
          <w:sz w:val="32"/>
          <w:szCs w:val="32"/>
        </w:rPr>
        <w:t>送达了《责令改正违法行为决定书》，责令黄某、卜某立即停止该餐饮项目的经营。</w:t>
      </w:r>
      <w:r>
        <w:rPr>
          <w:rFonts w:ascii="仿宋" w:eastAsia="仿宋" w:hAnsi="仿宋" w:cs="仿宋" w:hint="eastAsia"/>
          <w:sz w:val="32"/>
          <w:szCs w:val="32"/>
        </w:rPr>
        <w:t>10</w:t>
      </w:r>
      <w:r>
        <w:rPr>
          <w:rFonts w:ascii="仿宋" w:eastAsia="仿宋" w:hAnsi="仿宋" w:cs="仿宋" w:hint="eastAsia"/>
          <w:sz w:val="32"/>
          <w:szCs w:val="32"/>
        </w:rPr>
        <w:t>月</w:t>
      </w:r>
      <w:r>
        <w:rPr>
          <w:rFonts w:ascii="仿宋" w:eastAsia="仿宋" w:hAnsi="仿宋" w:cs="仿宋" w:hint="eastAsia"/>
          <w:sz w:val="32"/>
          <w:szCs w:val="32"/>
        </w:rPr>
        <w:t>10</w:t>
      </w:r>
      <w:r>
        <w:rPr>
          <w:rFonts w:ascii="仿宋" w:eastAsia="仿宋" w:hAnsi="仿宋" w:cs="仿宋" w:hint="eastAsia"/>
          <w:sz w:val="32"/>
          <w:szCs w:val="32"/>
        </w:rPr>
        <w:t>日，</w:t>
      </w:r>
      <w:r w:rsidR="007C0962">
        <w:rPr>
          <w:rFonts w:ascii="仿宋" w:eastAsia="仿宋" w:hAnsi="仿宋" w:cs="仿宋" w:hint="eastAsia"/>
          <w:sz w:val="32"/>
          <w:szCs w:val="32"/>
        </w:rPr>
        <w:t>执法人员</w:t>
      </w:r>
      <w:r>
        <w:rPr>
          <w:rFonts w:ascii="仿宋" w:eastAsia="仿宋" w:hAnsi="仿宋" w:cs="仿宋" w:hint="eastAsia"/>
          <w:sz w:val="32"/>
          <w:szCs w:val="32"/>
        </w:rPr>
        <w:t>在跟踪检查中查实，该店未按</w:t>
      </w:r>
      <w:r>
        <w:rPr>
          <w:rFonts w:ascii="仿宋" w:eastAsia="仿宋" w:hAnsi="仿宋" w:cs="仿宋" w:hint="eastAsia"/>
          <w:sz w:val="32"/>
          <w:szCs w:val="32"/>
        </w:rPr>
        <w:t>要求改正违法行为，仍在经营。据此，</w:t>
      </w:r>
      <w:r w:rsidR="007C0962">
        <w:rPr>
          <w:rFonts w:ascii="仿宋" w:eastAsia="仿宋" w:hAnsi="仿宋" w:cs="仿宋" w:hint="eastAsia"/>
          <w:sz w:val="32"/>
          <w:szCs w:val="32"/>
        </w:rPr>
        <w:t>张家港市环保局</w:t>
      </w:r>
      <w:r>
        <w:rPr>
          <w:rFonts w:ascii="仿宋" w:eastAsia="仿宋" w:hAnsi="仿宋" w:cs="仿宋" w:hint="eastAsia"/>
          <w:sz w:val="32"/>
          <w:szCs w:val="32"/>
        </w:rPr>
        <w:t>根据《江苏省大气污染防治条例》相关规定，对黄某、卜某的违法经营餐饮项目的行为予以立案查处。同时再次下发《责令改正违法行为决定书》，要求黄某、卜某停止经营。</w:t>
      </w:r>
    </w:p>
    <w:p w:rsidR="006145D7" w:rsidRDefault="007C0962">
      <w:pPr>
        <w:adjustRightInd w:val="0"/>
        <w:snapToGrid w:val="0"/>
        <w:spacing w:line="336" w:lineRule="auto"/>
        <w:ind w:firstLineChars="200" w:firstLine="640"/>
        <w:jc w:val="left"/>
        <w:rPr>
          <w:rFonts w:ascii="仿宋" w:eastAsia="仿宋" w:hAnsi="仿宋" w:cs="仿宋"/>
          <w:sz w:val="32"/>
          <w:szCs w:val="32"/>
        </w:rPr>
      </w:pPr>
      <w:r>
        <w:rPr>
          <w:rFonts w:ascii="仿宋" w:eastAsia="仿宋" w:hAnsi="仿宋" w:cs="仿宋" w:hint="eastAsia"/>
          <w:sz w:val="32"/>
          <w:szCs w:val="32"/>
        </w:rPr>
        <w:t>张家港市环保局</w:t>
      </w:r>
      <w:r w:rsidR="00C5310F">
        <w:rPr>
          <w:rFonts w:ascii="仿宋" w:eastAsia="仿宋" w:hAnsi="仿宋" w:cs="仿宋" w:hint="eastAsia"/>
          <w:sz w:val="32"/>
          <w:szCs w:val="32"/>
        </w:rPr>
        <w:t>将在送达《责令改正违法行为决定书》后的</w:t>
      </w:r>
      <w:r w:rsidR="00C5310F">
        <w:rPr>
          <w:rFonts w:ascii="仿宋" w:eastAsia="仿宋" w:hAnsi="仿宋" w:cs="仿宋" w:hint="eastAsia"/>
          <w:sz w:val="32"/>
          <w:szCs w:val="32"/>
        </w:rPr>
        <w:t>30</w:t>
      </w:r>
      <w:r w:rsidR="00C304D5">
        <w:rPr>
          <w:rFonts w:ascii="仿宋" w:eastAsia="仿宋" w:hAnsi="仿宋" w:cs="仿宋" w:hint="eastAsia"/>
          <w:sz w:val="32"/>
          <w:szCs w:val="32"/>
        </w:rPr>
        <w:t>日内对该饭店实施按日计罚复查，如</w:t>
      </w:r>
      <w:r w:rsidR="00C5310F">
        <w:rPr>
          <w:rFonts w:ascii="仿宋" w:eastAsia="仿宋" w:hAnsi="仿宋" w:cs="仿宋" w:hint="eastAsia"/>
          <w:sz w:val="32"/>
          <w:szCs w:val="32"/>
        </w:rPr>
        <w:t>该饭店未停止经营，将进行按日连续处罚</w:t>
      </w:r>
      <w:bookmarkStart w:id="0" w:name="_GoBack"/>
      <w:bookmarkEnd w:id="0"/>
      <w:r w:rsidR="00C5310F">
        <w:rPr>
          <w:rFonts w:ascii="仿宋" w:eastAsia="仿宋" w:hAnsi="仿宋" w:cs="仿宋" w:hint="eastAsia"/>
          <w:sz w:val="32"/>
          <w:szCs w:val="32"/>
        </w:rPr>
        <w:t>。</w:t>
      </w:r>
    </w:p>
    <w:p w:rsidR="006145D7" w:rsidRDefault="006145D7">
      <w:pPr>
        <w:adjustRightInd w:val="0"/>
        <w:snapToGrid w:val="0"/>
        <w:spacing w:line="336" w:lineRule="auto"/>
        <w:ind w:firstLineChars="200" w:firstLine="640"/>
        <w:jc w:val="left"/>
        <w:rPr>
          <w:rFonts w:ascii="仿宋" w:eastAsia="仿宋" w:hAnsi="仿宋" w:cs="仿宋"/>
          <w:sz w:val="32"/>
          <w:szCs w:val="32"/>
        </w:rPr>
      </w:pPr>
    </w:p>
    <w:sectPr w:rsidR="006145D7" w:rsidSect="006145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310F" w:rsidRDefault="00C5310F" w:rsidP="007C0962">
      <w:r>
        <w:separator/>
      </w:r>
    </w:p>
  </w:endnote>
  <w:endnote w:type="continuationSeparator" w:id="1">
    <w:p w:rsidR="00C5310F" w:rsidRDefault="00C5310F" w:rsidP="007C09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Arial Unicode MS"/>
    <w:charset w:val="00"/>
    <w:family w:val="swiss"/>
    <w:pitch w:val="default"/>
    <w:sig w:usb0="00000001" w:usb1="4000207B" w:usb2="00000000" w:usb3="00000000" w:csb0="2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310F" w:rsidRDefault="00C5310F" w:rsidP="007C0962">
      <w:r>
        <w:separator/>
      </w:r>
    </w:p>
  </w:footnote>
  <w:footnote w:type="continuationSeparator" w:id="1">
    <w:p w:rsidR="00C5310F" w:rsidRDefault="00C5310F" w:rsidP="007C09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B9E17BB"/>
    <w:rsid w:val="002055E0"/>
    <w:rsid w:val="006145D7"/>
    <w:rsid w:val="006760FE"/>
    <w:rsid w:val="007C0962"/>
    <w:rsid w:val="00C304D5"/>
    <w:rsid w:val="00C5310F"/>
    <w:rsid w:val="03356256"/>
    <w:rsid w:val="046509D7"/>
    <w:rsid w:val="06326306"/>
    <w:rsid w:val="063369F8"/>
    <w:rsid w:val="08393BBF"/>
    <w:rsid w:val="09C50AAF"/>
    <w:rsid w:val="0F9945AF"/>
    <w:rsid w:val="13B95887"/>
    <w:rsid w:val="16111C89"/>
    <w:rsid w:val="16434BF0"/>
    <w:rsid w:val="16C51D2D"/>
    <w:rsid w:val="19724CAC"/>
    <w:rsid w:val="1A09144D"/>
    <w:rsid w:val="1CE24EEB"/>
    <w:rsid w:val="1E374C72"/>
    <w:rsid w:val="1E752F9D"/>
    <w:rsid w:val="1ED34CDD"/>
    <w:rsid w:val="212F3C14"/>
    <w:rsid w:val="21D906BD"/>
    <w:rsid w:val="264B38AE"/>
    <w:rsid w:val="286E1836"/>
    <w:rsid w:val="287B446C"/>
    <w:rsid w:val="2C7F4E02"/>
    <w:rsid w:val="2D6B708B"/>
    <w:rsid w:val="2DE50AE9"/>
    <w:rsid w:val="2DEA143B"/>
    <w:rsid w:val="2F2741CC"/>
    <w:rsid w:val="2FAE4CAF"/>
    <w:rsid w:val="2FF16EEA"/>
    <w:rsid w:val="301B139C"/>
    <w:rsid w:val="309F2A9E"/>
    <w:rsid w:val="31C06E66"/>
    <w:rsid w:val="31D36358"/>
    <w:rsid w:val="31FE1CC7"/>
    <w:rsid w:val="324301B9"/>
    <w:rsid w:val="340C36DC"/>
    <w:rsid w:val="34A47A38"/>
    <w:rsid w:val="34B0641C"/>
    <w:rsid w:val="35835869"/>
    <w:rsid w:val="36AF5FF6"/>
    <w:rsid w:val="36DB2FC0"/>
    <w:rsid w:val="373F506A"/>
    <w:rsid w:val="388E48D9"/>
    <w:rsid w:val="38F95889"/>
    <w:rsid w:val="39645FC9"/>
    <w:rsid w:val="3968555C"/>
    <w:rsid w:val="3D9C2EA2"/>
    <w:rsid w:val="40B12642"/>
    <w:rsid w:val="45027780"/>
    <w:rsid w:val="459C0179"/>
    <w:rsid w:val="45E04B4B"/>
    <w:rsid w:val="482D2F13"/>
    <w:rsid w:val="49414CEB"/>
    <w:rsid w:val="4C5D046E"/>
    <w:rsid w:val="4CBD0EF4"/>
    <w:rsid w:val="4D7D07CB"/>
    <w:rsid w:val="4F872363"/>
    <w:rsid w:val="50E07F9B"/>
    <w:rsid w:val="522D2622"/>
    <w:rsid w:val="52F338DC"/>
    <w:rsid w:val="566E5CEA"/>
    <w:rsid w:val="5AE3704B"/>
    <w:rsid w:val="5B0D3440"/>
    <w:rsid w:val="5B5A4E46"/>
    <w:rsid w:val="6285403D"/>
    <w:rsid w:val="64494012"/>
    <w:rsid w:val="67156443"/>
    <w:rsid w:val="67E95410"/>
    <w:rsid w:val="68043E34"/>
    <w:rsid w:val="685F5C94"/>
    <w:rsid w:val="69A95D7C"/>
    <w:rsid w:val="6B9E17BB"/>
    <w:rsid w:val="6DB0451B"/>
    <w:rsid w:val="6EAE57C1"/>
    <w:rsid w:val="70BD00C9"/>
    <w:rsid w:val="73D83B5E"/>
    <w:rsid w:val="73E77808"/>
    <w:rsid w:val="7498312D"/>
    <w:rsid w:val="76103BB5"/>
    <w:rsid w:val="78237E27"/>
    <w:rsid w:val="79815F09"/>
    <w:rsid w:val="79BF60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145D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C09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C0962"/>
    <w:rPr>
      <w:kern w:val="2"/>
      <w:sz w:val="18"/>
      <w:szCs w:val="18"/>
    </w:rPr>
  </w:style>
  <w:style w:type="paragraph" w:styleId="a4">
    <w:name w:val="footer"/>
    <w:basedOn w:val="a"/>
    <w:link w:val="Char0"/>
    <w:rsid w:val="007C0962"/>
    <w:pPr>
      <w:tabs>
        <w:tab w:val="center" w:pos="4153"/>
        <w:tab w:val="right" w:pos="8306"/>
      </w:tabs>
      <w:snapToGrid w:val="0"/>
      <w:jc w:val="left"/>
    </w:pPr>
    <w:rPr>
      <w:sz w:val="18"/>
      <w:szCs w:val="18"/>
    </w:rPr>
  </w:style>
  <w:style w:type="character" w:customStyle="1" w:styleId="Char0">
    <w:name w:val="页脚 Char"/>
    <w:basedOn w:val="a0"/>
    <w:link w:val="a4"/>
    <w:rsid w:val="007C0962"/>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52</Words>
  <Characters>297</Characters>
  <Application>Microsoft Office Word</Application>
  <DocSecurity>0</DocSecurity>
  <Lines>2</Lines>
  <Paragraphs>1</Paragraphs>
  <ScaleCrop>false</ScaleCrop>
  <Company>微软中国</Company>
  <LinksUpToDate>false</LinksUpToDate>
  <CharactersWithSpaces>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微软用户</cp:lastModifiedBy>
  <cp:revision>2</cp:revision>
  <cp:lastPrinted>2016-11-28T02:52:00Z</cp:lastPrinted>
  <dcterms:created xsi:type="dcterms:W3CDTF">2016-11-28T03:02:00Z</dcterms:created>
  <dcterms:modified xsi:type="dcterms:W3CDTF">2016-11-28T03:02:00Z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