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CB" w:rsidRPr="007E13CB" w:rsidRDefault="007E13CB" w:rsidP="009C6311">
      <w:pPr>
        <w:spacing w:afterLines="100"/>
        <w:jc w:val="center"/>
        <w:rPr>
          <w:b/>
          <w:sz w:val="30"/>
          <w:szCs w:val="30"/>
        </w:rPr>
      </w:pPr>
      <w:r w:rsidRPr="007E13CB">
        <w:rPr>
          <w:rFonts w:hint="eastAsia"/>
          <w:b/>
          <w:sz w:val="30"/>
          <w:szCs w:val="30"/>
        </w:rPr>
        <w:t>相城区环保局积极推进环境执法大练兵活动</w:t>
      </w:r>
    </w:p>
    <w:p w:rsidR="007E13CB" w:rsidRPr="007E13CB" w:rsidRDefault="007E13CB" w:rsidP="009C6311">
      <w:pPr>
        <w:spacing w:afterLines="100"/>
        <w:jc w:val="center"/>
        <w:rPr>
          <w:b/>
          <w:sz w:val="30"/>
          <w:szCs w:val="30"/>
        </w:rPr>
      </w:pPr>
      <w:r w:rsidRPr="007E13CB">
        <w:rPr>
          <w:rFonts w:hint="eastAsia"/>
          <w:b/>
          <w:sz w:val="30"/>
          <w:szCs w:val="30"/>
        </w:rPr>
        <w:t>开展多次环保专项执法检查</w:t>
      </w:r>
    </w:p>
    <w:p w:rsidR="0070524D" w:rsidRDefault="00A32FFC">
      <w:pPr>
        <w:ind w:firstLineChars="200" w:firstLine="600"/>
        <w:rPr>
          <w:rFonts w:eastAsia="方正仿宋_GBK"/>
          <w:sz w:val="30"/>
          <w:szCs w:val="30"/>
        </w:rPr>
      </w:pPr>
      <w:r>
        <w:rPr>
          <w:rFonts w:eastAsia="方正仿宋_GBK" w:hint="eastAsia"/>
          <w:sz w:val="30"/>
          <w:szCs w:val="30"/>
        </w:rPr>
        <w:t>根据环保部、省环保厅、</w:t>
      </w:r>
      <w:r>
        <w:rPr>
          <w:rFonts w:eastAsia="方正仿宋_GBK"/>
          <w:sz w:val="30"/>
          <w:szCs w:val="30"/>
        </w:rPr>
        <w:t>市环保局</w:t>
      </w:r>
      <w:r>
        <w:rPr>
          <w:rFonts w:eastAsia="方正仿宋_GBK" w:hint="eastAsia"/>
          <w:sz w:val="30"/>
          <w:szCs w:val="30"/>
        </w:rPr>
        <w:t>关于开展环境执法大练兵工作的整体部署，我局组织召开环境执法大练兵动员大会，决定于</w:t>
      </w:r>
      <w:r>
        <w:rPr>
          <w:rFonts w:eastAsia="方正仿宋_GBK" w:hint="eastAsia"/>
          <w:sz w:val="30"/>
          <w:szCs w:val="30"/>
        </w:rPr>
        <w:t>2016</w:t>
      </w:r>
      <w:r>
        <w:rPr>
          <w:rFonts w:eastAsia="方正仿宋_GBK" w:hint="eastAsia"/>
          <w:sz w:val="30"/>
          <w:szCs w:val="30"/>
        </w:rPr>
        <w:t>年</w:t>
      </w:r>
      <w:r>
        <w:rPr>
          <w:rFonts w:eastAsia="方正仿宋_GBK" w:hint="eastAsia"/>
          <w:sz w:val="30"/>
          <w:szCs w:val="30"/>
        </w:rPr>
        <w:t>9</w:t>
      </w:r>
      <w:r>
        <w:rPr>
          <w:rFonts w:eastAsia="方正仿宋_GBK" w:hint="eastAsia"/>
          <w:sz w:val="30"/>
          <w:szCs w:val="30"/>
        </w:rPr>
        <w:t>至</w:t>
      </w:r>
      <w:r>
        <w:rPr>
          <w:rFonts w:eastAsia="方正仿宋_GBK" w:hint="eastAsia"/>
          <w:sz w:val="30"/>
          <w:szCs w:val="30"/>
        </w:rPr>
        <w:t>11</w:t>
      </w:r>
      <w:r>
        <w:rPr>
          <w:rFonts w:eastAsia="方正仿宋_GBK" w:hint="eastAsia"/>
          <w:sz w:val="30"/>
          <w:szCs w:val="30"/>
        </w:rPr>
        <w:t>月，开展环境执法大练兵活动。</w:t>
      </w:r>
    </w:p>
    <w:p w:rsidR="0070524D" w:rsidRDefault="00A32FFC">
      <w:pPr>
        <w:ind w:firstLineChars="200" w:firstLine="600"/>
        <w:rPr>
          <w:rFonts w:eastAsia="方正仿宋_GBK"/>
          <w:sz w:val="30"/>
          <w:szCs w:val="30"/>
        </w:rPr>
      </w:pPr>
      <w:r>
        <w:rPr>
          <w:rFonts w:eastAsia="方正仿宋_GBK" w:hint="eastAsia"/>
          <w:sz w:val="30"/>
          <w:szCs w:val="30"/>
        </w:rPr>
        <w:t>十月以来，我局多部门协调推进，对区域重点难点问题先后开展四次专项执法检查。为推进锅炉</w:t>
      </w:r>
      <w:proofErr w:type="gramStart"/>
      <w:r>
        <w:rPr>
          <w:rFonts w:eastAsia="方正仿宋_GBK" w:hint="eastAsia"/>
          <w:sz w:val="30"/>
          <w:szCs w:val="30"/>
        </w:rPr>
        <w:t>淘汰整治</w:t>
      </w:r>
      <w:proofErr w:type="gramEnd"/>
      <w:r>
        <w:rPr>
          <w:rFonts w:eastAsia="方正仿宋_GBK" w:hint="eastAsia"/>
          <w:sz w:val="30"/>
          <w:szCs w:val="30"/>
        </w:rPr>
        <w:t>进度，改善大气质量，管理科和监察大队联合出动，对重点印染企业</w:t>
      </w:r>
      <w:r>
        <w:rPr>
          <w:rFonts w:eastAsia="方正仿宋_GBK" w:hint="eastAsia"/>
          <w:sz w:val="30"/>
          <w:szCs w:val="30"/>
        </w:rPr>
        <w:t>10</w:t>
      </w:r>
      <w:r>
        <w:rPr>
          <w:rFonts w:eastAsia="方正仿宋_GBK" w:hint="eastAsia"/>
          <w:sz w:val="30"/>
          <w:szCs w:val="30"/>
        </w:rPr>
        <w:t>蒸吨以上燃煤锅炉进行了集中清理整顿、整治淘汰，共查封落后锅炉</w:t>
      </w:r>
      <w:r>
        <w:rPr>
          <w:rFonts w:eastAsia="方正仿宋_GBK" w:hint="eastAsia"/>
          <w:sz w:val="30"/>
          <w:szCs w:val="30"/>
        </w:rPr>
        <w:t>4</w:t>
      </w:r>
      <w:r>
        <w:rPr>
          <w:rFonts w:eastAsia="方正仿宋_GBK" w:hint="eastAsia"/>
          <w:sz w:val="30"/>
          <w:szCs w:val="30"/>
        </w:rPr>
        <w:t>台。配合黄桥区域喷涂行业整治要求，监察大队会同黄桥街道对黄桥区域内重点喷涂企业进行了集中专项检查。为充分保障黄</w:t>
      </w:r>
      <w:proofErr w:type="gramStart"/>
      <w:r>
        <w:rPr>
          <w:rFonts w:eastAsia="方正仿宋_GBK" w:hint="eastAsia"/>
          <w:sz w:val="30"/>
          <w:szCs w:val="30"/>
        </w:rPr>
        <w:t>埭</w:t>
      </w:r>
      <w:proofErr w:type="gramEnd"/>
      <w:r>
        <w:rPr>
          <w:rFonts w:eastAsia="方正仿宋_GBK" w:hint="eastAsia"/>
          <w:sz w:val="30"/>
          <w:szCs w:val="30"/>
        </w:rPr>
        <w:t>污水</w:t>
      </w:r>
      <w:proofErr w:type="gramStart"/>
      <w:r>
        <w:rPr>
          <w:rFonts w:eastAsia="方正仿宋_GBK" w:hint="eastAsia"/>
          <w:sz w:val="30"/>
          <w:szCs w:val="30"/>
        </w:rPr>
        <w:t>厂稳定</w:t>
      </w:r>
      <w:proofErr w:type="gramEnd"/>
      <w:r>
        <w:rPr>
          <w:rFonts w:eastAsia="方正仿宋_GBK" w:hint="eastAsia"/>
          <w:sz w:val="30"/>
          <w:szCs w:val="30"/>
        </w:rPr>
        <w:t>运行，监察大队对潘阳工业园接管企业集中开展了采样调查。针对</w:t>
      </w:r>
      <w:r>
        <w:rPr>
          <w:rFonts w:eastAsia="方正仿宋_GBK" w:hint="eastAsia"/>
          <w:sz w:val="30"/>
          <w:szCs w:val="30"/>
        </w:rPr>
        <w:t>2016</w:t>
      </w:r>
      <w:r>
        <w:rPr>
          <w:rFonts w:eastAsia="方正仿宋_GBK" w:hint="eastAsia"/>
          <w:sz w:val="30"/>
          <w:szCs w:val="30"/>
        </w:rPr>
        <w:t>年违法违规项目清理整治工作，综合计划科、监察大队和监测站联合对相关企业整治工作推进进度及项目进展情况进行了联合检查。</w:t>
      </w:r>
    </w:p>
    <w:p w:rsidR="0070524D" w:rsidRDefault="00A32FFC">
      <w:pPr>
        <w:ind w:firstLineChars="200" w:firstLine="600"/>
        <w:rPr>
          <w:rFonts w:eastAsia="方正仿宋_GBK"/>
          <w:sz w:val="30"/>
          <w:szCs w:val="30"/>
        </w:rPr>
      </w:pPr>
      <w:r>
        <w:rPr>
          <w:rFonts w:eastAsia="方正仿宋_GBK" w:hint="eastAsia"/>
          <w:sz w:val="30"/>
          <w:szCs w:val="30"/>
        </w:rPr>
        <w:t>截止</w:t>
      </w:r>
      <w:r>
        <w:rPr>
          <w:rFonts w:eastAsia="方正仿宋_GBK" w:hint="eastAsia"/>
          <w:sz w:val="30"/>
          <w:szCs w:val="30"/>
        </w:rPr>
        <w:t>2016</w:t>
      </w:r>
      <w:r>
        <w:rPr>
          <w:rFonts w:eastAsia="方正仿宋_GBK" w:hint="eastAsia"/>
          <w:sz w:val="30"/>
          <w:szCs w:val="30"/>
        </w:rPr>
        <w:t>年</w:t>
      </w:r>
      <w:r>
        <w:rPr>
          <w:rFonts w:eastAsia="方正仿宋_GBK" w:hint="eastAsia"/>
          <w:sz w:val="30"/>
          <w:szCs w:val="30"/>
        </w:rPr>
        <w:t>10</w:t>
      </w:r>
      <w:r>
        <w:rPr>
          <w:rFonts w:eastAsia="方正仿宋_GBK" w:hint="eastAsia"/>
          <w:sz w:val="30"/>
          <w:szCs w:val="30"/>
        </w:rPr>
        <w:t>月</w:t>
      </w:r>
      <w:r>
        <w:rPr>
          <w:rFonts w:eastAsia="方正仿宋_GBK" w:hint="eastAsia"/>
          <w:sz w:val="30"/>
          <w:szCs w:val="30"/>
        </w:rPr>
        <w:t>25</w:t>
      </w:r>
      <w:r>
        <w:rPr>
          <w:rFonts w:eastAsia="方正仿宋_GBK" w:hint="eastAsia"/>
          <w:sz w:val="30"/>
          <w:szCs w:val="30"/>
        </w:rPr>
        <w:t>日，本月我局共出动</w:t>
      </w:r>
      <w:r>
        <w:rPr>
          <w:rFonts w:eastAsia="方正仿宋_GBK" w:hint="eastAsia"/>
          <w:sz w:val="30"/>
          <w:szCs w:val="30"/>
        </w:rPr>
        <w:t>360</w:t>
      </w:r>
      <w:r>
        <w:rPr>
          <w:rFonts w:eastAsia="方正仿宋_GBK" w:hint="eastAsia"/>
          <w:sz w:val="30"/>
          <w:szCs w:val="30"/>
        </w:rPr>
        <w:t>人次，检查企业</w:t>
      </w:r>
      <w:r>
        <w:rPr>
          <w:rFonts w:eastAsia="方正仿宋_GBK" w:hint="eastAsia"/>
          <w:sz w:val="30"/>
          <w:szCs w:val="30"/>
        </w:rPr>
        <w:t>120</w:t>
      </w:r>
      <w:r>
        <w:rPr>
          <w:rFonts w:eastAsia="方正仿宋_GBK" w:hint="eastAsia"/>
          <w:sz w:val="30"/>
          <w:szCs w:val="30"/>
        </w:rPr>
        <w:t>场次，下达行政处理意见书</w:t>
      </w:r>
      <w:r>
        <w:rPr>
          <w:rFonts w:eastAsia="方正仿宋_GBK" w:hint="eastAsia"/>
          <w:sz w:val="30"/>
          <w:szCs w:val="30"/>
        </w:rPr>
        <w:t>45</w:t>
      </w:r>
      <w:r>
        <w:rPr>
          <w:rFonts w:eastAsia="方正仿宋_GBK" w:hint="eastAsia"/>
          <w:sz w:val="30"/>
          <w:szCs w:val="30"/>
        </w:rPr>
        <w:t>件，责令改正决定书</w:t>
      </w:r>
      <w:r>
        <w:rPr>
          <w:rFonts w:eastAsia="方正仿宋_GBK" w:hint="eastAsia"/>
          <w:sz w:val="30"/>
          <w:szCs w:val="30"/>
        </w:rPr>
        <w:t>1</w:t>
      </w:r>
      <w:r>
        <w:rPr>
          <w:rFonts w:eastAsia="方正仿宋_GBK" w:hint="eastAsia"/>
          <w:sz w:val="30"/>
          <w:szCs w:val="30"/>
        </w:rPr>
        <w:t>件，查封扣押</w:t>
      </w:r>
      <w:r>
        <w:rPr>
          <w:rFonts w:eastAsia="方正仿宋_GBK" w:hint="eastAsia"/>
          <w:sz w:val="30"/>
          <w:szCs w:val="30"/>
        </w:rPr>
        <w:t>2</w:t>
      </w:r>
      <w:r>
        <w:rPr>
          <w:rFonts w:eastAsia="方正仿宋_GBK" w:hint="eastAsia"/>
          <w:sz w:val="30"/>
          <w:szCs w:val="30"/>
        </w:rPr>
        <w:t>家次，在侦办案件</w:t>
      </w:r>
      <w:r>
        <w:rPr>
          <w:rFonts w:eastAsia="方正仿宋_GBK" w:hint="eastAsia"/>
          <w:sz w:val="30"/>
          <w:szCs w:val="30"/>
        </w:rPr>
        <w:t>1</w:t>
      </w:r>
      <w:r>
        <w:rPr>
          <w:rFonts w:eastAsia="方正仿宋_GBK" w:hint="eastAsia"/>
          <w:sz w:val="30"/>
          <w:szCs w:val="30"/>
        </w:rPr>
        <w:t>件，开展多部门联合专项执法检查</w:t>
      </w:r>
      <w:r>
        <w:rPr>
          <w:rFonts w:eastAsia="方正仿宋_GBK" w:hint="eastAsia"/>
          <w:sz w:val="30"/>
          <w:szCs w:val="30"/>
        </w:rPr>
        <w:t>4</w:t>
      </w:r>
      <w:r>
        <w:rPr>
          <w:rFonts w:eastAsia="方正仿宋_GBK" w:hint="eastAsia"/>
          <w:sz w:val="30"/>
          <w:szCs w:val="30"/>
        </w:rPr>
        <w:t>次。</w:t>
      </w:r>
    </w:p>
    <w:sectPr w:rsidR="0070524D" w:rsidSect="009678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C6" w:rsidRDefault="00085BC6" w:rsidP="00405A8E">
      <w:r>
        <w:separator/>
      </w:r>
    </w:p>
  </w:endnote>
  <w:endnote w:type="continuationSeparator" w:id="0">
    <w:p w:rsidR="00085BC6" w:rsidRDefault="00085BC6" w:rsidP="00405A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C6" w:rsidRDefault="00085BC6" w:rsidP="00405A8E">
      <w:r>
        <w:separator/>
      </w:r>
    </w:p>
  </w:footnote>
  <w:footnote w:type="continuationSeparator" w:id="0">
    <w:p w:rsidR="00085BC6" w:rsidRDefault="00085BC6" w:rsidP="00405A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24D"/>
    <w:rsid w:val="00085BC6"/>
    <w:rsid w:val="00156138"/>
    <w:rsid w:val="00405A8E"/>
    <w:rsid w:val="0070524D"/>
    <w:rsid w:val="007E13CB"/>
    <w:rsid w:val="00915FAC"/>
    <w:rsid w:val="0096781C"/>
    <w:rsid w:val="009C6311"/>
    <w:rsid w:val="00A32FFC"/>
    <w:rsid w:val="05535A30"/>
    <w:rsid w:val="0E7E5F30"/>
    <w:rsid w:val="17345E1A"/>
    <w:rsid w:val="204359C3"/>
    <w:rsid w:val="24D32819"/>
    <w:rsid w:val="250D0EFF"/>
    <w:rsid w:val="25A60EC5"/>
    <w:rsid w:val="268D766F"/>
    <w:rsid w:val="414716C7"/>
    <w:rsid w:val="41AA02DA"/>
    <w:rsid w:val="4BD85075"/>
    <w:rsid w:val="5EFE2CD3"/>
    <w:rsid w:val="5F32132F"/>
    <w:rsid w:val="732C56CD"/>
    <w:rsid w:val="78DD7A49"/>
    <w:rsid w:val="7BB95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8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05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5A8E"/>
    <w:rPr>
      <w:kern w:val="2"/>
      <w:sz w:val="18"/>
      <w:szCs w:val="18"/>
    </w:rPr>
  </w:style>
  <w:style w:type="paragraph" w:styleId="a4">
    <w:name w:val="footer"/>
    <w:basedOn w:val="a"/>
    <w:link w:val="Char0"/>
    <w:rsid w:val="00405A8E"/>
    <w:pPr>
      <w:tabs>
        <w:tab w:val="center" w:pos="4153"/>
        <w:tab w:val="right" w:pos="8306"/>
      </w:tabs>
      <w:snapToGrid w:val="0"/>
      <w:jc w:val="left"/>
    </w:pPr>
    <w:rPr>
      <w:sz w:val="18"/>
      <w:szCs w:val="18"/>
    </w:rPr>
  </w:style>
  <w:style w:type="character" w:customStyle="1" w:styleId="Char0">
    <w:name w:val="页脚 Char"/>
    <w:basedOn w:val="a0"/>
    <w:link w:val="a4"/>
    <w:rsid w:val="00405A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Sky123.Org</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Sky123.Org</cp:lastModifiedBy>
  <cp:revision>2</cp:revision>
  <cp:lastPrinted>2016-09-23T08:38:00Z</cp:lastPrinted>
  <dcterms:created xsi:type="dcterms:W3CDTF">2016-10-28T04:53:00Z</dcterms:created>
  <dcterms:modified xsi:type="dcterms:W3CDTF">2016-10-28T04:53:00Z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